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D4BF" w14:textId="77777777" w:rsidR="0099672A" w:rsidRPr="00FE1C1B" w:rsidRDefault="0099672A" w:rsidP="00FF1928">
      <w:pPr>
        <w:spacing w:line="276" w:lineRule="auto"/>
        <w:rPr>
          <w:rFonts w:cstheme="minorHAnsi"/>
          <w:b/>
        </w:rPr>
      </w:pPr>
    </w:p>
    <w:p w14:paraId="204B8578" w14:textId="77777777" w:rsidR="00FE3AE7" w:rsidRPr="00FE1C1B" w:rsidRDefault="00FE3AE7" w:rsidP="00FE1C1B">
      <w:pPr>
        <w:spacing w:line="360" w:lineRule="auto"/>
        <w:jc w:val="center"/>
        <w:rPr>
          <w:rFonts w:cstheme="minorHAnsi"/>
          <w:b/>
        </w:rPr>
      </w:pPr>
      <w:r w:rsidRPr="00FE1C1B">
        <w:rPr>
          <w:rFonts w:cstheme="minorHAnsi"/>
          <w:b/>
        </w:rPr>
        <w:t xml:space="preserve">OGŁOSZENIE O WSTĘPNYCH KONSULTACJACH RYNKOWYCH </w:t>
      </w:r>
    </w:p>
    <w:p w14:paraId="0C4C1D85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ZAMAWIAJĄCY:</w:t>
      </w:r>
    </w:p>
    <w:p w14:paraId="5F153162" w14:textId="6DB9AD31" w:rsidR="00FE3AE7" w:rsidRDefault="00D80149" w:rsidP="00FE3AE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Filharmonia Pomorska im. I. J. Paderewskiego w Bydgoszczy</w:t>
      </w:r>
    </w:p>
    <w:p w14:paraId="4447ED97" w14:textId="5D222F65" w:rsidR="00D80149" w:rsidRDefault="00D80149" w:rsidP="00FE3AE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ul. Andrzeja Szwalbego 6</w:t>
      </w:r>
    </w:p>
    <w:p w14:paraId="1813C24F" w14:textId="7FDBAEA1" w:rsidR="00D80149" w:rsidRDefault="00D80149" w:rsidP="00FE3AE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85-080 Bydgoszcz</w:t>
      </w:r>
    </w:p>
    <w:p w14:paraId="6AB46BA3" w14:textId="40A4EB8E" w:rsidR="00FE3AE7" w:rsidRPr="00FE1C1B" w:rsidRDefault="00D80149" w:rsidP="00FE3AE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NIP: 554-02-40-549</w:t>
      </w:r>
    </w:p>
    <w:p w14:paraId="26923B69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DANE KONTAKTOWE ZAMAWIAJĄCEGO:</w:t>
      </w:r>
    </w:p>
    <w:p w14:paraId="0457B48F" w14:textId="77777777" w:rsidR="00D80149" w:rsidRPr="00D80149" w:rsidRDefault="00D80149" w:rsidP="00D80149">
      <w:pPr>
        <w:spacing w:line="360" w:lineRule="auto"/>
        <w:jc w:val="both"/>
        <w:rPr>
          <w:rFonts w:cstheme="minorHAnsi"/>
        </w:rPr>
      </w:pPr>
      <w:r w:rsidRPr="00D80149">
        <w:rPr>
          <w:rFonts w:cstheme="minorHAnsi"/>
        </w:rPr>
        <w:t>Filharmonia Pomorska im. I. J. Paderewskiego w Bydgoszczy</w:t>
      </w:r>
    </w:p>
    <w:p w14:paraId="33B68E58" w14:textId="77777777" w:rsidR="00D80149" w:rsidRPr="00D80149" w:rsidRDefault="00D80149" w:rsidP="00D80149">
      <w:pPr>
        <w:spacing w:line="360" w:lineRule="auto"/>
        <w:jc w:val="both"/>
        <w:rPr>
          <w:rFonts w:cstheme="minorHAnsi"/>
        </w:rPr>
      </w:pPr>
      <w:r w:rsidRPr="00D80149">
        <w:rPr>
          <w:rFonts w:cstheme="minorHAnsi"/>
        </w:rPr>
        <w:t>ul. Andrzeja Szwalbego 6</w:t>
      </w:r>
    </w:p>
    <w:p w14:paraId="7D7F88E0" w14:textId="77777777" w:rsidR="00D80149" w:rsidRPr="00D80149" w:rsidRDefault="00D80149" w:rsidP="00D80149">
      <w:pPr>
        <w:spacing w:line="360" w:lineRule="auto"/>
        <w:jc w:val="both"/>
        <w:rPr>
          <w:rFonts w:cstheme="minorHAnsi"/>
        </w:rPr>
      </w:pPr>
      <w:r w:rsidRPr="00D80149">
        <w:rPr>
          <w:rFonts w:cstheme="minorHAnsi"/>
        </w:rPr>
        <w:t>85-080 Bydgoszcz</w:t>
      </w:r>
    </w:p>
    <w:p w14:paraId="764233A9" w14:textId="11ED7257" w:rsidR="00FE3AE7" w:rsidRPr="00FE1C1B" w:rsidRDefault="00FE3AE7" w:rsidP="00FE3AE7">
      <w:pPr>
        <w:spacing w:line="360" w:lineRule="auto"/>
        <w:jc w:val="both"/>
        <w:rPr>
          <w:rFonts w:cstheme="minorHAnsi"/>
          <w:u w:val="single"/>
        </w:rPr>
      </w:pPr>
    </w:p>
    <w:p w14:paraId="64C4C65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u w:val="single"/>
        </w:rPr>
      </w:pPr>
      <w:r w:rsidRPr="00FE1C1B">
        <w:rPr>
          <w:rFonts w:cstheme="minorHAnsi"/>
          <w:u w:val="single"/>
        </w:rPr>
        <w:t xml:space="preserve">Osoba wyznaczona do kontaktu: </w:t>
      </w:r>
    </w:p>
    <w:p w14:paraId="6BFAD43F" w14:textId="6EAC190F" w:rsidR="00FE3AE7" w:rsidRPr="00FE1C1B" w:rsidRDefault="00D80149" w:rsidP="00FE3AE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Tomasz Kupczyk , tel. 52 322 13 88, t.kupczyk@filharmonia.bydgoszcz.pl</w:t>
      </w:r>
    </w:p>
    <w:p w14:paraId="64B1DBBB" w14:textId="5D483F95" w:rsidR="00FE3AE7" w:rsidRPr="00FE1C1B" w:rsidRDefault="00FE3AE7" w:rsidP="00FE3AE7">
      <w:pPr>
        <w:spacing w:line="360" w:lineRule="auto"/>
        <w:jc w:val="both"/>
        <w:rPr>
          <w:rFonts w:cstheme="minorHAnsi"/>
        </w:rPr>
      </w:pPr>
    </w:p>
    <w:p w14:paraId="441C05DF" w14:textId="37BC1803" w:rsidR="00D80149" w:rsidRPr="00FE1C1B" w:rsidRDefault="00FE3AE7" w:rsidP="00FE3AE7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>Uwaga: Wszelką korespondencję kierowaną do Zamawiającego należy opatrzyć dopiskiem: „Wstę</w:t>
      </w:r>
      <w:r w:rsidR="00744EAA" w:rsidRPr="00FE1C1B">
        <w:rPr>
          <w:rFonts w:cstheme="minorHAnsi"/>
        </w:rPr>
        <w:t>pne K</w:t>
      </w:r>
      <w:r w:rsidRPr="00FE1C1B">
        <w:rPr>
          <w:rFonts w:cstheme="minorHAnsi"/>
        </w:rPr>
        <w:t>ons</w:t>
      </w:r>
      <w:r w:rsidR="00744EAA" w:rsidRPr="00FE1C1B">
        <w:rPr>
          <w:rFonts w:cstheme="minorHAnsi"/>
        </w:rPr>
        <w:t>ultacje R</w:t>
      </w:r>
      <w:r w:rsidRPr="00FE1C1B">
        <w:rPr>
          <w:rFonts w:cstheme="minorHAnsi"/>
        </w:rPr>
        <w:t>ynkowe związane z postępowaniem o udzielenie</w:t>
      </w:r>
      <w:r w:rsidR="00744EAA" w:rsidRPr="00FE1C1B">
        <w:rPr>
          <w:rFonts w:cstheme="minorHAnsi"/>
        </w:rPr>
        <w:t xml:space="preserve"> zamówienia publicznego na </w:t>
      </w:r>
      <w:bookmarkStart w:id="0" w:name="_Hlk179788586"/>
      <w:r w:rsidR="00D80149">
        <w:rPr>
          <w:rFonts w:cstheme="minorHAnsi"/>
        </w:rPr>
        <w:t>program finansowo – księgowy oraz elektroniczny obieg dokumentów</w:t>
      </w:r>
      <w:r w:rsidRPr="00FE1C1B">
        <w:rPr>
          <w:rFonts w:cstheme="minorHAnsi"/>
        </w:rPr>
        <w:t>”</w:t>
      </w:r>
      <w:r w:rsidR="00744EAA" w:rsidRPr="00FE1C1B">
        <w:rPr>
          <w:rFonts w:cstheme="minorHAnsi"/>
        </w:rPr>
        <w:t>.</w:t>
      </w:r>
      <w:r w:rsidRPr="00FE1C1B">
        <w:rPr>
          <w:rFonts w:cstheme="minorHAnsi"/>
        </w:rPr>
        <w:t xml:space="preserve"> </w:t>
      </w:r>
      <w:bookmarkEnd w:id="0"/>
    </w:p>
    <w:p w14:paraId="4FE6F747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I. </w:t>
      </w:r>
      <w:r w:rsidRPr="00FE1C1B">
        <w:rPr>
          <w:rFonts w:cstheme="minorHAnsi"/>
          <w:b/>
        </w:rPr>
        <w:tab/>
        <w:t xml:space="preserve">PODSTAWA PRAWNA </w:t>
      </w:r>
    </w:p>
    <w:p w14:paraId="6AA94A63" w14:textId="77777777" w:rsidR="00FE3AE7" w:rsidRPr="00FE1C1B" w:rsidRDefault="00FE3AE7" w:rsidP="00FE3AE7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</w:t>
      </w:r>
      <w:r w:rsidR="00157F83">
        <w:rPr>
          <w:rFonts w:cstheme="minorHAnsi"/>
        </w:rPr>
        <w:t>Konsultacje R</w:t>
      </w:r>
      <w:r w:rsidRPr="00FE1C1B">
        <w:rPr>
          <w:rFonts w:cstheme="minorHAnsi"/>
        </w:rPr>
        <w:t xml:space="preserve">ynkowe prowadzone są na podstawie art. 84 ustawy z dnia 11 września 2019 r. Prawo zamówień publicznych oraz zgodnie z </w:t>
      </w:r>
      <w:r w:rsidRPr="00FE1C1B">
        <w:rPr>
          <w:rFonts w:cstheme="minorHAnsi"/>
          <w:i/>
        </w:rPr>
        <w:t xml:space="preserve">Regulaminem przeprowadzania wstępnych konsultacji rynkowych, </w:t>
      </w:r>
      <w:r w:rsidRPr="00FE1C1B">
        <w:rPr>
          <w:rFonts w:cstheme="minorHAnsi"/>
        </w:rPr>
        <w:t xml:space="preserve">opublikowanym na stronie internetowej Zamawiającego. </w:t>
      </w:r>
    </w:p>
    <w:p w14:paraId="7B97B1DF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II. </w:t>
      </w:r>
      <w:r w:rsidRPr="00FE1C1B">
        <w:rPr>
          <w:rFonts w:cstheme="minorHAnsi"/>
          <w:b/>
        </w:rPr>
        <w:tab/>
        <w:t xml:space="preserve">PRZEDMIOT ZAMÓWIENIA ORAZ CEL PROWADZENIA </w:t>
      </w:r>
      <w:r w:rsidR="009F2631">
        <w:rPr>
          <w:rFonts w:cstheme="minorHAnsi"/>
          <w:b/>
        </w:rPr>
        <w:t>WSTĘPNYCH KONSULTACJI RYNKOWYCH</w:t>
      </w:r>
    </w:p>
    <w:p w14:paraId="6FE7D950" w14:textId="77777777" w:rsidR="004A10A8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Zamawiający ogłasza </w:t>
      </w:r>
      <w:r w:rsidR="003745F7" w:rsidRPr="00FE1C1B">
        <w:rPr>
          <w:rFonts w:cstheme="minorHAnsi"/>
        </w:rPr>
        <w:t>Wstępne Konsultacje Rynkowe związane</w:t>
      </w:r>
      <w:r w:rsidRPr="00FE1C1B">
        <w:rPr>
          <w:rFonts w:cstheme="minorHAnsi"/>
        </w:rPr>
        <w:t xml:space="preserve"> z postępowaniem o ud</w:t>
      </w:r>
      <w:r w:rsidR="003745F7" w:rsidRPr="00FE1C1B">
        <w:rPr>
          <w:rFonts w:cstheme="minorHAnsi"/>
        </w:rPr>
        <w:t>zielenie zamówienia publicznego na</w:t>
      </w:r>
    </w:p>
    <w:p w14:paraId="0035793C" w14:textId="1E789BC9" w:rsidR="004A10A8" w:rsidRDefault="00D80149" w:rsidP="004A10A8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bookmarkStart w:id="1" w:name="_Hlk179790385"/>
      <w:r w:rsidRPr="00D80149">
        <w:rPr>
          <w:rFonts w:cstheme="minorHAnsi"/>
        </w:rPr>
        <w:t xml:space="preserve">program finansowo – księgowy </w:t>
      </w:r>
    </w:p>
    <w:p w14:paraId="058FA629" w14:textId="5507FFC8" w:rsidR="00FE3AE7" w:rsidRDefault="00D80149" w:rsidP="004A10A8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80149">
        <w:rPr>
          <w:rFonts w:cstheme="minorHAnsi"/>
        </w:rPr>
        <w:lastRenderedPageBreak/>
        <w:t>elektroniczny obieg dokumentów.</w:t>
      </w:r>
      <w:bookmarkEnd w:id="1"/>
    </w:p>
    <w:p w14:paraId="429201B8" w14:textId="77777777" w:rsidR="004A10A8" w:rsidRPr="00FE1C1B" w:rsidRDefault="004A10A8" w:rsidP="004A10A8">
      <w:pPr>
        <w:pStyle w:val="Akapitzlist"/>
        <w:spacing w:line="360" w:lineRule="auto"/>
        <w:jc w:val="both"/>
        <w:rPr>
          <w:rFonts w:cstheme="minorHAnsi"/>
        </w:rPr>
      </w:pPr>
    </w:p>
    <w:p w14:paraId="72E626F8" w14:textId="1152A974" w:rsidR="00FE3AE7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Celem </w:t>
      </w:r>
      <w:r w:rsidR="00744EAA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jest uzyskanie informacji</w:t>
      </w:r>
      <w:r w:rsidR="003745F7" w:rsidRPr="00FE1C1B">
        <w:rPr>
          <w:rFonts w:cstheme="minorHAnsi"/>
        </w:rPr>
        <w:t>/doradztwo</w:t>
      </w:r>
      <w:r w:rsidRPr="00FE1C1B">
        <w:rPr>
          <w:rFonts w:cstheme="minorHAnsi"/>
        </w:rPr>
        <w:t xml:space="preserve"> w zakre</w:t>
      </w:r>
      <w:r w:rsidR="00744EAA" w:rsidRPr="00FE1C1B">
        <w:rPr>
          <w:rFonts w:cstheme="minorHAnsi"/>
        </w:rPr>
        <w:t>sie</w:t>
      </w:r>
      <w:r w:rsidR="00C7423F">
        <w:rPr>
          <w:rFonts w:cstheme="minorHAnsi"/>
        </w:rPr>
        <w:t xml:space="preserve"> zaproponowania aspektów oprogramowania </w:t>
      </w:r>
      <w:r w:rsidR="00C7423F" w:rsidRPr="00C7423F">
        <w:rPr>
          <w:rFonts w:cstheme="minorHAnsi"/>
        </w:rPr>
        <w:t>finansowo – księgow</w:t>
      </w:r>
      <w:r w:rsidR="00C7423F">
        <w:rPr>
          <w:rFonts w:cstheme="minorHAnsi"/>
        </w:rPr>
        <w:t>ego</w:t>
      </w:r>
      <w:r w:rsidR="00C7423F" w:rsidRPr="00C7423F">
        <w:rPr>
          <w:rFonts w:cstheme="minorHAnsi"/>
        </w:rPr>
        <w:t xml:space="preserve"> oraz elektroniczn</w:t>
      </w:r>
      <w:r w:rsidR="00C7423F">
        <w:rPr>
          <w:rFonts w:cstheme="minorHAnsi"/>
        </w:rPr>
        <w:t>ego</w:t>
      </w:r>
      <w:r w:rsidR="00C7423F" w:rsidRPr="00C7423F">
        <w:rPr>
          <w:rFonts w:cstheme="minorHAnsi"/>
        </w:rPr>
        <w:t xml:space="preserve"> obieg</w:t>
      </w:r>
      <w:r w:rsidR="00C7423F">
        <w:rPr>
          <w:rFonts w:cstheme="minorHAnsi"/>
        </w:rPr>
        <w:t>u</w:t>
      </w:r>
      <w:r w:rsidR="00C7423F" w:rsidRPr="00C7423F">
        <w:rPr>
          <w:rFonts w:cstheme="minorHAnsi"/>
        </w:rPr>
        <w:t xml:space="preserve"> dokumentów”.</w:t>
      </w:r>
    </w:p>
    <w:p w14:paraId="44443E3E" w14:textId="77777777" w:rsidR="00A567D7" w:rsidRPr="00FE1C1B" w:rsidRDefault="00A567D7" w:rsidP="00A567D7">
      <w:pPr>
        <w:pStyle w:val="Akapitzlist"/>
        <w:spacing w:line="360" w:lineRule="auto"/>
        <w:ind w:left="0"/>
        <w:jc w:val="both"/>
        <w:rPr>
          <w:rFonts w:cstheme="minorHAnsi"/>
        </w:rPr>
      </w:pPr>
    </w:p>
    <w:p w14:paraId="0271DB27" w14:textId="63F03C64" w:rsidR="00FE3AE7" w:rsidRPr="00FE1C1B" w:rsidRDefault="00FE3AE7" w:rsidP="00144D75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 toku </w:t>
      </w:r>
      <w:r w:rsidR="003745F7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Zamawiający jest uprawniony do ograniczenia lub rozszerzenia zakresu</w:t>
      </w:r>
      <w:r w:rsidR="003745F7" w:rsidRPr="00FE1C1B">
        <w:rPr>
          <w:rFonts w:cstheme="minorHAnsi"/>
        </w:rPr>
        <w:t xml:space="preserve"> ich</w:t>
      </w:r>
      <w:r w:rsidRPr="00FE1C1B">
        <w:rPr>
          <w:rFonts w:cstheme="minorHAnsi"/>
        </w:rPr>
        <w:t xml:space="preserve"> przedmiotu do wybranych przez siebie zagadnień, o ile</w:t>
      </w:r>
      <w:r w:rsidR="00144D75">
        <w:rPr>
          <w:rFonts w:cstheme="minorHAnsi"/>
        </w:rPr>
        <w:t xml:space="preserve"> </w:t>
      </w:r>
      <w:r w:rsidR="00144D75" w:rsidRPr="00144D75">
        <w:rPr>
          <w:rFonts w:cstheme="minorHAnsi"/>
        </w:rPr>
        <w:t>–</w:t>
      </w:r>
      <w:r w:rsidRPr="00FE1C1B">
        <w:rPr>
          <w:rFonts w:cstheme="minorHAnsi"/>
        </w:rPr>
        <w:t xml:space="preserve"> w jego ocenie </w:t>
      </w:r>
      <w:r w:rsidR="00144D75" w:rsidRPr="00144D75">
        <w:rPr>
          <w:rFonts w:cstheme="minorHAnsi"/>
        </w:rPr>
        <w:t>–</w:t>
      </w:r>
      <w:r w:rsidR="00144D75">
        <w:rPr>
          <w:rFonts w:cstheme="minorHAnsi"/>
        </w:rPr>
        <w:t xml:space="preserve"> </w:t>
      </w:r>
      <w:r w:rsidRPr="00FE1C1B">
        <w:rPr>
          <w:rFonts w:cstheme="minorHAnsi"/>
        </w:rPr>
        <w:t>pozwoli to na uzyskanie wszystkich istotnych informacji dla planowanego postępowania o  udzielenie zamówienia.</w:t>
      </w:r>
    </w:p>
    <w:p w14:paraId="64F11FB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</w:rPr>
        <w:t xml:space="preserve"> </w:t>
      </w:r>
      <w:r w:rsidRPr="00FE1C1B">
        <w:rPr>
          <w:rFonts w:cstheme="minorHAnsi"/>
          <w:b/>
        </w:rPr>
        <w:t xml:space="preserve">III.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ZGŁOSZENIE DO UDZIAŁU WE WSTĘPNYCH KONSULTACJACH RYNKOWYCH</w:t>
      </w:r>
    </w:p>
    <w:p w14:paraId="115B74D3" w14:textId="50B278C4" w:rsidR="00FE3AE7" w:rsidRPr="00C7423F" w:rsidRDefault="00FE3AE7" w:rsidP="00C7423F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Po</w:t>
      </w:r>
      <w:r w:rsidR="003745F7" w:rsidRPr="00FE1C1B">
        <w:rPr>
          <w:rFonts w:cstheme="minorHAnsi"/>
        </w:rPr>
        <w:t xml:space="preserve">dmioty zainteresowane udziałem </w:t>
      </w:r>
      <w:r w:rsidR="00744EAA" w:rsidRPr="00FE1C1B">
        <w:rPr>
          <w:rFonts w:cstheme="minorHAnsi"/>
        </w:rPr>
        <w:t>we W</w:t>
      </w:r>
      <w:r w:rsidR="003745F7" w:rsidRPr="00FE1C1B">
        <w:rPr>
          <w:rFonts w:cstheme="minorHAnsi"/>
        </w:rPr>
        <w:t>stę</w:t>
      </w:r>
      <w:r w:rsidR="00744EAA" w:rsidRPr="00FE1C1B">
        <w:rPr>
          <w:rFonts w:cstheme="minorHAnsi"/>
        </w:rPr>
        <w:t>pnych Konsultacjach R</w:t>
      </w:r>
      <w:r w:rsidR="003745F7" w:rsidRPr="00FE1C1B">
        <w:rPr>
          <w:rFonts w:cstheme="minorHAnsi"/>
        </w:rPr>
        <w:t>ynkowych</w:t>
      </w:r>
      <w:r w:rsidRPr="00FE1C1B">
        <w:rPr>
          <w:rFonts w:cstheme="minorHAnsi"/>
        </w:rPr>
        <w:t>, spełniające wymagania ok</w:t>
      </w:r>
      <w:r w:rsidR="003745F7" w:rsidRPr="00FE1C1B">
        <w:rPr>
          <w:rFonts w:cstheme="minorHAnsi"/>
        </w:rPr>
        <w:t>reślone w niniejszym Ogłoszeniu</w:t>
      </w:r>
      <w:r w:rsidR="003745F7" w:rsidRPr="00C7423F">
        <w:rPr>
          <w:rFonts w:cstheme="minorHAnsi"/>
        </w:rPr>
        <w:t xml:space="preserve"> </w:t>
      </w:r>
      <w:r w:rsidRPr="00C7423F">
        <w:rPr>
          <w:rFonts w:cstheme="minorHAnsi"/>
        </w:rPr>
        <w:t xml:space="preserve">składają zgłoszenia do udziału (Załącznik nr 1) </w:t>
      </w:r>
    </w:p>
    <w:p w14:paraId="7C9D80FD" w14:textId="1177B1A5" w:rsidR="00FE3AE7" w:rsidRPr="00FE1C1B" w:rsidRDefault="00FE3AE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Zgłoszenia można składać</w:t>
      </w:r>
      <w:r w:rsidR="0030069A">
        <w:rPr>
          <w:rStyle w:val="Odwoanieprzypisudolnego"/>
          <w:rFonts w:cstheme="minorHAnsi"/>
        </w:rPr>
        <w:footnoteReference w:id="1"/>
      </w:r>
      <w:r w:rsidRPr="00FE1C1B">
        <w:rPr>
          <w:rFonts w:cstheme="minorHAnsi"/>
        </w:rPr>
        <w:t xml:space="preserve">: </w:t>
      </w:r>
    </w:p>
    <w:p w14:paraId="703DD270" w14:textId="0EBEFDEA" w:rsidR="00D80149" w:rsidRDefault="00FE3AE7" w:rsidP="00D801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D80149">
        <w:rPr>
          <w:rFonts w:cstheme="minorHAnsi"/>
        </w:rPr>
        <w:t>osobiście</w:t>
      </w:r>
      <w:r w:rsidR="00D80149" w:rsidRPr="00D80149">
        <w:rPr>
          <w:rFonts w:cstheme="minorHAnsi"/>
        </w:rPr>
        <w:t xml:space="preserve"> </w:t>
      </w:r>
      <w:r w:rsidRPr="00D80149">
        <w:rPr>
          <w:rFonts w:cstheme="minorHAnsi"/>
        </w:rPr>
        <w:t xml:space="preserve"> w s</w:t>
      </w:r>
      <w:r w:rsidR="00D80149" w:rsidRPr="00D80149">
        <w:rPr>
          <w:rFonts w:cstheme="minorHAnsi"/>
        </w:rPr>
        <w:t>ekretariacie</w:t>
      </w:r>
      <w:r w:rsidRPr="00D80149">
        <w:rPr>
          <w:rFonts w:cstheme="minorHAnsi"/>
        </w:rPr>
        <w:t xml:space="preserve"> Zamawiającego;</w:t>
      </w:r>
    </w:p>
    <w:p w14:paraId="502B7553" w14:textId="2CCFF1DC" w:rsidR="00D80149" w:rsidRPr="00D80149" w:rsidRDefault="006F3C91" w:rsidP="00D801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za pośrednictwem poczty na adres Zamawiającego</w:t>
      </w:r>
    </w:p>
    <w:p w14:paraId="10F99F85" w14:textId="17D93E69" w:rsidR="00FE1C1B" w:rsidRPr="00C7423F" w:rsidRDefault="00FE3AE7" w:rsidP="00FE1C1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D80149">
        <w:rPr>
          <w:rFonts w:cstheme="minorHAnsi"/>
        </w:rPr>
        <w:t xml:space="preserve"> za pośrednictwem poczty</w:t>
      </w:r>
      <w:r w:rsidR="00744EAA" w:rsidRPr="00D80149">
        <w:rPr>
          <w:rFonts w:cstheme="minorHAnsi"/>
        </w:rPr>
        <w:t xml:space="preserve"> elektronicznej na adres </w:t>
      </w:r>
      <w:r w:rsidR="00D80149" w:rsidRPr="00D80149">
        <w:rPr>
          <w:rFonts w:cstheme="minorHAnsi"/>
        </w:rPr>
        <w:t>sekretariat@filharmonia.bydgoszcz.pl</w:t>
      </w:r>
      <w:r w:rsidRPr="00D80149">
        <w:rPr>
          <w:rFonts w:cstheme="minorHAnsi"/>
        </w:rPr>
        <w:t xml:space="preserve"> ;</w:t>
      </w:r>
    </w:p>
    <w:p w14:paraId="0E88C332" w14:textId="7EC43AA6" w:rsidR="00FE3AE7" w:rsidRPr="00FE1C1B" w:rsidRDefault="00744EAA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Termin składania zgłoszeń: </w:t>
      </w:r>
      <w:r w:rsidR="00A567D7">
        <w:rPr>
          <w:rFonts w:cstheme="minorHAnsi"/>
        </w:rPr>
        <w:t>31</w:t>
      </w:r>
      <w:r w:rsidR="006F3C91">
        <w:rPr>
          <w:rFonts w:cstheme="minorHAnsi"/>
        </w:rPr>
        <w:t>.10.2024</w:t>
      </w:r>
      <w:r w:rsidR="00F12111">
        <w:rPr>
          <w:rFonts w:cstheme="minorHAnsi"/>
        </w:rPr>
        <w:t xml:space="preserve"> godz.1</w:t>
      </w:r>
      <w:r w:rsidR="00A567D7">
        <w:rPr>
          <w:rFonts w:cstheme="minorHAnsi"/>
        </w:rPr>
        <w:t>2</w:t>
      </w:r>
      <w:r w:rsidR="00F12111">
        <w:rPr>
          <w:rFonts w:cstheme="minorHAnsi"/>
        </w:rPr>
        <w:t>.00</w:t>
      </w:r>
      <w:r w:rsidRPr="00FE1C1B">
        <w:rPr>
          <w:rFonts w:cstheme="minorHAnsi"/>
        </w:rPr>
        <w:t xml:space="preserve"> </w:t>
      </w:r>
      <w:r w:rsidR="00FE3AE7" w:rsidRPr="00FE1C1B">
        <w:rPr>
          <w:rFonts w:cstheme="minorHAnsi"/>
        </w:rPr>
        <w:t>Decyduje data wpływu zgłoszenia do Zamawiającego.</w:t>
      </w:r>
    </w:p>
    <w:p w14:paraId="2FB50F3C" w14:textId="77777777" w:rsidR="00FE3AE7" w:rsidRPr="00FE1C1B" w:rsidRDefault="00FE3AE7" w:rsidP="00FE3AE7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Zamawiający nie jest zobowiązany do zaproszenia do udziału w</w:t>
      </w:r>
      <w:r w:rsidR="003745F7" w:rsidRPr="00FE1C1B">
        <w:rPr>
          <w:rFonts w:cstheme="minorHAnsi"/>
        </w:rPr>
        <w:t>e wstępnych konsultacjach rynkowych</w:t>
      </w:r>
      <w:r w:rsidRPr="00FE1C1B">
        <w:rPr>
          <w:rFonts w:cstheme="minorHAnsi"/>
        </w:rPr>
        <w:t xml:space="preserve"> </w:t>
      </w:r>
      <w:r w:rsidR="006F3D24">
        <w:rPr>
          <w:rFonts w:cstheme="minorHAnsi"/>
        </w:rPr>
        <w:t xml:space="preserve">wszystkich </w:t>
      </w:r>
      <w:r w:rsidRPr="00FE1C1B">
        <w:rPr>
          <w:rFonts w:cstheme="minorHAnsi"/>
        </w:rPr>
        <w:t xml:space="preserve">podmiotów, które złożą zgłoszenie do udziału po wyznaczonym terminie. </w:t>
      </w:r>
    </w:p>
    <w:p w14:paraId="501641DE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IV.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ZASADY PROWADZENIA WSTĘPNYCH KONSULTACJACH RYNKOWYCH</w:t>
      </w:r>
    </w:p>
    <w:p w14:paraId="00E9D006" w14:textId="77777777" w:rsidR="00D37372" w:rsidRPr="00FE1C1B" w:rsidRDefault="003745F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</w:t>
      </w:r>
      <w:r w:rsidRPr="00FE1C1B">
        <w:rPr>
          <w:rFonts w:cstheme="minorHAnsi"/>
        </w:rPr>
        <w:t>wadzone będą</w:t>
      </w:r>
      <w:r w:rsidR="00FE3AE7" w:rsidRPr="00FE1C1B">
        <w:rPr>
          <w:rFonts w:cstheme="minorHAnsi"/>
        </w:rPr>
        <w:t xml:space="preserve"> zgodnie z przepisami ustawy Prawo zamówień publicznych oraz </w:t>
      </w:r>
      <w:r w:rsidR="00744EAA" w:rsidRPr="00FE1C1B">
        <w:rPr>
          <w:rFonts w:cstheme="minorHAnsi"/>
        </w:rPr>
        <w:t xml:space="preserve">postanowieniami </w:t>
      </w:r>
      <w:r w:rsidR="00FE3AE7" w:rsidRPr="00FE1C1B">
        <w:rPr>
          <w:rFonts w:cstheme="minorHAnsi"/>
          <w:i/>
        </w:rPr>
        <w:t>Regulaminu przeprowadzania</w:t>
      </w:r>
      <w:r w:rsidR="00D37372" w:rsidRPr="00FE1C1B">
        <w:rPr>
          <w:rFonts w:cstheme="minorHAnsi"/>
          <w:i/>
        </w:rPr>
        <w:t xml:space="preserve"> Wstępnych Konsultacji Rynkowych</w:t>
      </w:r>
      <w:r w:rsidR="00744EAA" w:rsidRPr="00FE1C1B">
        <w:rPr>
          <w:rFonts w:cstheme="minorHAnsi"/>
        </w:rPr>
        <w:t xml:space="preserve"> </w:t>
      </w:r>
      <w:r w:rsidR="00FE3AE7" w:rsidRPr="00FE1C1B">
        <w:rPr>
          <w:rFonts w:cstheme="minorHAnsi"/>
        </w:rPr>
        <w:t xml:space="preserve">opublikowanego na stronie internetowej Zamawiającego. </w:t>
      </w:r>
    </w:p>
    <w:p w14:paraId="24DE18A6" w14:textId="2F582FF3" w:rsidR="00FE3AE7" w:rsidRPr="00FE1C1B" w:rsidRDefault="00D37372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Warunkiem udziału we Wstępnych Konsultacjach Rynkowych </w:t>
      </w:r>
      <w:r w:rsidR="00FE3AE7" w:rsidRPr="00FE1C1B">
        <w:rPr>
          <w:rFonts w:cstheme="minorHAnsi"/>
        </w:rPr>
        <w:t>jest złożenie zgłoszenia, stanowiącego Załącznik nr 1 do niniejszego Ogłoszenia</w:t>
      </w:r>
      <w:r w:rsidR="00682574">
        <w:rPr>
          <w:rFonts w:cstheme="minorHAnsi"/>
        </w:rPr>
        <w:t xml:space="preserve">, przez osobę umocowaną do </w:t>
      </w:r>
      <w:r w:rsidR="00FE3AE7" w:rsidRPr="00FE1C1B">
        <w:rPr>
          <w:rFonts w:cstheme="minorHAnsi"/>
        </w:rPr>
        <w:t xml:space="preserve">reprezentacji zgłaszającego, w terminie określonym w niniejszym Ogłoszeniu. </w:t>
      </w:r>
    </w:p>
    <w:p w14:paraId="7764610F" w14:textId="5C756AF6" w:rsidR="00D37372" w:rsidRPr="00FE1C1B" w:rsidRDefault="00FE3AE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Za</w:t>
      </w:r>
      <w:r w:rsidR="00D37372" w:rsidRPr="00FE1C1B">
        <w:rPr>
          <w:rFonts w:cstheme="minorHAnsi"/>
        </w:rPr>
        <w:t xml:space="preserve">mawiający zaprosi do udziału we Wstępnych Konsultacji Rynkowych </w:t>
      </w:r>
      <w:r w:rsidR="00C7423F">
        <w:rPr>
          <w:rFonts w:cstheme="minorHAnsi"/>
        </w:rPr>
        <w:t>wszystkich zainteresowanych.</w:t>
      </w:r>
    </w:p>
    <w:p w14:paraId="60EC7019" w14:textId="77777777" w:rsidR="00FE3AE7" w:rsidRPr="00FE1C1B" w:rsidRDefault="00FE3AE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Zaproszenie zostanie przesłane na adres e-mail wskazany w zgłoszeniu do udziału w</w:t>
      </w:r>
      <w:r w:rsidR="00D37372" w:rsidRPr="00FE1C1B">
        <w:rPr>
          <w:rFonts w:cstheme="minorHAnsi"/>
        </w:rPr>
        <w:t>e Wstępnych Konsultacjach Rynkowych</w:t>
      </w:r>
      <w:r w:rsidRPr="00FE1C1B">
        <w:rPr>
          <w:rFonts w:cstheme="minorHAnsi"/>
        </w:rPr>
        <w:t xml:space="preserve">. </w:t>
      </w:r>
    </w:p>
    <w:p w14:paraId="69956A0A" w14:textId="56509F47" w:rsidR="00FE3AE7" w:rsidRPr="00FE1C1B" w:rsidRDefault="00744EAA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lastRenderedPageBreak/>
        <w:t xml:space="preserve">Do zgłoszenia należy dołączyć </w:t>
      </w:r>
      <w:r w:rsidR="00C7423F">
        <w:rPr>
          <w:rFonts w:cstheme="minorHAnsi"/>
        </w:rPr>
        <w:t>dokumenty poświadczające , że zgłoszenie jest podpisane przez osobę umocowaną do reprezentacji zgłaszającego</w:t>
      </w:r>
      <w:r w:rsidR="00882A93">
        <w:rPr>
          <w:rFonts w:cstheme="minorHAnsi"/>
        </w:rPr>
        <w:t xml:space="preserve"> ( m.in. KRS, CEDIG , Pełnomocnictwo)</w:t>
      </w:r>
    </w:p>
    <w:p w14:paraId="2411DE3F" w14:textId="77777777" w:rsidR="009F2631" w:rsidRDefault="00D37372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prowa</w:t>
      </w:r>
      <w:r w:rsidRPr="00FE1C1B">
        <w:rPr>
          <w:rFonts w:cstheme="minorHAnsi"/>
        </w:rPr>
        <w:t>dzone będą</w:t>
      </w:r>
      <w:r w:rsidR="00FE3AE7" w:rsidRPr="00FE1C1B">
        <w:rPr>
          <w:rFonts w:cstheme="minorHAnsi"/>
        </w:rPr>
        <w:t xml:space="preserve"> w języku polskim. Do dokumentów sporządzonych w językach innych niż polski należy dołączyć tłumaczenia na język polski. </w:t>
      </w:r>
    </w:p>
    <w:p w14:paraId="5C87DDD8" w14:textId="653456AA" w:rsidR="00FE3AE7" w:rsidRPr="009F2631" w:rsidRDefault="009F2631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9F2631">
        <w:rPr>
          <w:rFonts w:cstheme="minorHAnsi"/>
        </w:rPr>
        <w:t xml:space="preserve">Wstępne Konsultacje Rynkowe </w:t>
      </w:r>
      <w:r w:rsidR="00FE3AE7" w:rsidRPr="009F2631">
        <w:rPr>
          <w:rFonts w:cstheme="minorHAnsi"/>
        </w:rPr>
        <w:t>ma</w:t>
      </w:r>
      <w:r>
        <w:rPr>
          <w:rFonts w:cstheme="minorHAnsi"/>
        </w:rPr>
        <w:t>ją</w:t>
      </w:r>
      <w:r w:rsidR="00FE3AE7" w:rsidRPr="009F2631">
        <w:rPr>
          <w:rFonts w:cstheme="minorHAnsi"/>
        </w:rPr>
        <w:t xml:space="preserve"> charakter jawny, z zastrzeżeniem § 3 ust. </w:t>
      </w:r>
      <w:r w:rsidR="00144D75">
        <w:rPr>
          <w:rFonts w:cstheme="minorHAnsi"/>
        </w:rPr>
        <w:t>6</w:t>
      </w:r>
      <w:r w:rsidR="00D37372" w:rsidRPr="009F2631">
        <w:rPr>
          <w:rFonts w:cstheme="minorHAnsi"/>
        </w:rPr>
        <w:t xml:space="preserve"> </w:t>
      </w:r>
      <w:r w:rsidR="00FE3AE7" w:rsidRPr="00DE4114">
        <w:rPr>
          <w:rFonts w:cstheme="minorHAnsi"/>
          <w:i/>
        </w:rPr>
        <w:t>Regulaminu przeprowadzania</w:t>
      </w:r>
      <w:r w:rsidR="00D37372" w:rsidRPr="00DE4114">
        <w:rPr>
          <w:rFonts w:cstheme="minorHAnsi"/>
          <w:i/>
        </w:rPr>
        <w:t xml:space="preserve"> Wstępnych Konsultacji Rynkowych</w:t>
      </w:r>
      <w:r w:rsidR="00FE3AE7" w:rsidRPr="009F2631">
        <w:rPr>
          <w:rFonts w:cstheme="minorHAnsi"/>
        </w:rPr>
        <w:t xml:space="preserve">. </w:t>
      </w:r>
    </w:p>
    <w:p w14:paraId="635681D5" w14:textId="62D26423" w:rsidR="00FE3AE7" w:rsidRPr="00FE1C1B" w:rsidRDefault="00744EAA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Wstępne Konsultacje rynkowe prowadzone będą</w:t>
      </w:r>
      <w:r w:rsidR="00FE3AE7" w:rsidRPr="00FE1C1B">
        <w:rPr>
          <w:rFonts w:cstheme="minorHAnsi"/>
        </w:rPr>
        <w:t xml:space="preserve"> w </w:t>
      </w:r>
      <w:r w:rsidRPr="00FE1C1B">
        <w:rPr>
          <w:rFonts w:cstheme="minorHAnsi"/>
        </w:rPr>
        <w:t xml:space="preserve">formie </w:t>
      </w:r>
      <w:r w:rsidR="00882A93">
        <w:rPr>
          <w:rFonts w:cstheme="minorHAnsi"/>
        </w:rPr>
        <w:t>elektronicznej lub w siedzibie Zamawiającego</w:t>
      </w:r>
      <w:r w:rsidR="00A567D7">
        <w:rPr>
          <w:rFonts w:cstheme="minorHAnsi"/>
        </w:rPr>
        <w:t>. Wykonawca przeprowadzi prezentację oraz po zakończeniu prezentacji przekaże wstępny szacunek za poszczególne moduły.</w:t>
      </w:r>
    </w:p>
    <w:p w14:paraId="08BFA478" w14:textId="4DB2CA64" w:rsidR="00FE3AE7" w:rsidRPr="00FE1C1B" w:rsidRDefault="00FE3AE7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Termin zakończenia </w:t>
      </w:r>
      <w:r w:rsidR="00744EAA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przewidywany jest na</w:t>
      </w:r>
      <w:r w:rsidR="00744EAA" w:rsidRPr="00FE1C1B">
        <w:rPr>
          <w:rFonts w:cstheme="minorHAnsi"/>
        </w:rPr>
        <w:t xml:space="preserve"> </w:t>
      </w:r>
      <w:r w:rsidR="00A567D7">
        <w:rPr>
          <w:rFonts w:cstheme="minorHAnsi"/>
        </w:rPr>
        <w:t>22</w:t>
      </w:r>
      <w:r w:rsidR="00882A93">
        <w:rPr>
          <w:rFonts w:cstheme="minorHAnsi"/>
        </w:rPr>
        <w:t>.1</w:t>
      </w:r>
      <w:r w:rsidR="00A567D7">
        <w:rPr>
          <w:rFonts w:cstheme="minorHAnsi"/>
        </w:rPr>
        <w:t>1</w:t>
      </w:r>
      <w:r w:rsidR="00882A93">
        <w:rPr>
          <w:rFonts w:cstheme="minorHAnsi"/>
        </w:rPr>
        <w:t>.2024 r.</w:t>
      </w:r>
    </w:p>
    <w:p w14:paraId="3B154C23" w14:textId="77777777" w:rsidR="00FE3AE7" w:rsidRPr="00FE1C1B" w:rsidRDefault="00FE3AE7" w:rsidP="00FE3AE7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 </w:t>
      </w:r>
    </w:p>
    <w:p w14:paraId="3B16AB90" w14:textId="77777777" w:rsidR="002B65AC" w:rsidRDefault="002B65AC">
      <w:pPr>
        <w:spacing w:line="276" w:lineRule="auto"/>
        <w:rPr>
          <w:rFonts w:cstheme="minorHAnsi"/>
          <w:b/>
        </w:rPr>
      </w:pPr>
    </w:p>
    <w:p w14:paraId="6FC08CC6" w14:textId="77777777" w:rsidR="009F2631" w:rsidRDefault="009F2631">
      <w:pPr>
        <w:spacing w:line="276" w:lineRule="auto"/>
        <w:rPr>
          <w:rFonts w:cstheme="minorHAnsi"/>
          <w:b/>
        </w:rPr>
      </w:pPr>
    </w:p>
    <w:p w14:paraId="48E5837C" w14:textId="77777777" w:rsidR="009F2631" w:rsidRDefault="009F2631">
      <w:pPr>
        <w:spacing w:line="276" w:lineRule="auto"/>
        <w:rPr>
          <w:rFonts w:cstheme="minorHAnsi"/>
          <w:b/>
        </w:rPr>
      </w:pPr>
    </w:p>
    <w:p w14:paraId="27F21A1E" w14:textId="77777777" w:rsidR="009F2631" w:rsidRDefault="009F2631">
      <w:pPr>
        <w:spacing w:line="276" w:lineRule="auto"/>
        <w:rPr>
          <w:rFonts w:cstheme="minorHAnsi"/>
          <w:b/>
        </w:rPr>
      </w:pPr>
    </w:p>
    <w:p w14:paraId="0DE0C439" w14:textId="77777777" w:rsidR="009F2631" w:rsidRDefault="009F2631">
      <w:pPr>
        <w:spacing w:line="276" w:lineRule="auto"/>
        <w:rPr>
          <w:rFonts w:cstheme="minorHAnsi"/>
          <w:b/>
        </w:rPr>
      </w:pPr>
    </w:p>
    <w:p w14:paraId="02D47196" w14:textId="77777777" w:rsidR="009F2631" w:rsidRDefault="009F2631">
      <w:pPr>
        <w:spacing w:line="276" w:lineRule="auto"/>
        <w:rPr>
          <w:rFonts w:cstheme="minorHAnsi"/>
          <w:b/>
        </w:rPr>
      </w:pPr>
    </w:p>
    <w:p w14:paraId="2B1647C8" w14:textId="77777777" w:rsidR="009F2631" w:rsidRDefault="009F2631">
      <w:pPr>
        <w:spacing w:line="276" w:lineRule="auto"/>
        <w:rPr>
          <w:rFonts w:cstheme="minorHAnsi"/>
          <w:b/>
        </w:rPr>
      </w:pPr>
    </w:p>
    <w:p w14:paraId="10CC97A8" w14:textId="77777777" w:rsidR="009F2631" w:rsidRDefault="009F2631">
      <w:pPr>
        <w:spacing w:line="276" w:lineRule="auto"/>
      </w:pPr>
      <w:r>
        <w:t>Załącznik:</w:t>
      </w:r>
    </w:p>
    <w:p w14:paraId="13E2C3E7" w14:textId="77777777" w:rsidR="009F2631" w:rsidRPr="00FE1C1B" w:rsidRDefault="009F2631">
      <w:pPr>
        <w:spacing w:line="276" w:lineRule="auto"/>
        <w:rPr>
          <w:rFonts w:cstheme="minorHAnsi"/>
          <w:b/>
        </w:rPr>
      </w:pPr>
      <w:r>
        <w:t xml:space="preserve">- wzór zgłoszenia do udziału we Wstępnych Konsultacjach Rynkowych.  </w:t>
      </w:r>
    </w:p>
    <w:sectPr w:rsidR="009F2631" w:rsidRPr="00FE1C1B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D699" w14:textId="77777777" w:rsidR="00DE2823" w:rsidRDefault="00DE2823" w:rsidP="000309AE">
      <w:pPr>
        <w:spacing w:after="0" w:line="240" w:lineRule="auto"/>
      </w:pPr>
      <w:r>
        <w:separator/>
      </w:r>
    </w:p>
  </w:endnote>
  <w:endnote w:type="continuationSeparator" w:id="0">
    <w:p w14:paraId="0D751BF1" w14:textId="77777777" w:rsidR="00DE2823" w:rsidRDefault="00DE2823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9F0E" w14:textId="77777777" w:rsidR="00DE2823" w:rsidRDefault="00DE2823" w:rsidP="000309AE">
      <w:pPr>
        <w:spacing w:after="0" w:line="240" w:lineRule="auto"/>
      </w:pPr>
      <w:r>
        <w:separator/>
      </w:r>
    </w:p>
  </w:footnote>
  <w:footnote w:type="continuationSeparator" w:id="0">
    <w:p w14:paraId="6DDE920E" w14:textId="77777777" w:rsidR="00DE2823" w:rsidRDefault="00DE2823" w:rsidP="000309AE">
      <w:pPr>
        <w:spacing w:after="0" w:line="240" w:lineRule="auto"/>
      </w:pPr>
      <w:r>
        <w:continuationSeparator/>
      </w:r>
    </w:p>
  </w:footnote>
  <w:footnote w:id="1">
    <w:p w14:paraId="37E6B3AD" w14:textId="2CE9A54F" w:rsidR="0030069A" w:rsidRDefault="003006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6E7">
        <w:rPr>
          <w:rFonts w:cstheme="minorHAnsi"/>
          <w:sz w:val="18"/>
          <w:szCs w:val="18"/>
        </w:rPr>
        <w:t>Zamawi</w:t>
      </w:r>
      <w:r w:rsidR="00144D75">
        <w:rPr>
          <w:rFonts w:cstheme="minorHAnsi"/>
          <w:sz w:val="18"/>
          <w:szCs w:val="18"/>
        </w:rPr>
        <w:t>ający może określić również inne</w:t>
      </w:r>
      <w:r w:rsidRPr="00DA66E7">
        <w:rPr>
          <w:rFonts w:cstheme="minorHAnsi"/>
          <w:sz w:val="18"/>
          <w:szCs w:val="18"/>
        </w:rPr>
        <w:t xml:space="preserve"> sposoby komunikacji</w:t>
      </w:r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0EF8" w14:textId="4874A9B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E4CC2"/>
    <w:multiLevelType w:val="hybridMultilevel"/>
    <w:tmpl w:val="6890F7B0"/>
    <w:lvl w:ilvl="0" w:tplc="AFBC47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25F4B"/>
    <w:multiLevelType w:val="hybridMultilevel"/>
    <w:tmpl w:val="274C0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89436">
    <w:abstractNumId w:val="8"/>
  </w:num>
  <w:num w:numId="2" w16cid:durableId="1124153028">
    <w:abstractNumId w:val="7"/>
  </w:num>
  <w:num w:numId="3" w16cid:durableId="522984545">
    <w:abstractNumId w:val="1"/>
  </w:num>
  <w:num w:numId="4" w16cid:durableId="1329210865">
    <w:abstractNumId w:val="3"/>
  </w:num>
  <w:num w:numId="5" w16cid:durableId="1671519843">
    <w:abstractNumId w:val="9"/>
  </w:num>
  <w:num w:numId="6" w16cid:durableId="294025446">
    <w:abstractNumId w:val="4"/>
  </w:num>
  <w:num w:numId="7" w16cid:durableId="839390819">
    <w:abstractNumId w:val="6"/>
  </w:num>
  <w:num w:numId="8" w16cid:durableId="650715081">
    <w:abstractNumId w:val="2"/>
  </w:num>
  <w:num w:numId="9" w16cid:durableId="1630167214">
    <w:abstractNumId w:val="0"/>
  </w:num>
  <w:num w:numId="10" w16cid:durableId="695346753">
    <w:abstractNumId w:val="5"/>
  </w:num>
  <w:num w:numId="11" w16cid:durableId="1661690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F12B5"/>
    <w:rsid w:val="0023302D"/>
    <w:rsid w:val="0024315A"/>
    <w:rsid w:val="002B0F49"/>
    <w:rsid w:val="002B65AC"/>
    <w:rsid w:val="002D54C8"/>
    <w:rsid w:val="002E4C2F"/>
    <w:rsid w:val="002E5811"/>
    <w:rsid w:val="002F00CE"/>
    <w:rsid w:val="002F312A"/>
    <w:rsid w:val="0030069A"/>
    <w:rsid w:val="00331236"/>
    <w:rsid w:val="0033248A"/>
    <w:rsid w:val="00343E65"/>
    <w:rsid w:val="00351F45"/>
    <w:rsid w:val="00367798"/>
    <w:rsid w:val="003745F7"/>
    <w:rsid w:val="00385D1E"/>
    <w:rsid w:val="003B0550"/>
    <w:rsid w:val="003D3650"/>
    <w:rsid w:val="004068A4"/>
    <w:rsid w:val="004112BB"/>
    <w:rsid w:val="0041159F"/>
    <w:rsid w:val="00416BE9"/>
    <w:rsid w:val="004251A5"/>
    <w:rsid w:val="00441035"/>
    <w:rsid w:val="00453166"/>
    <w:rsid w:val="004616AC"/>
    <w:rsid w:val="00486D81"/>
    <w:rsid w:val="004A10A8"/>
    <w:rsid w:val="004C5991"/>
    <w:rsid w:val="004F6FFD"/>
    <w:rsid w:val="0050393C"/>
    <w:rsid w:val="00506BCA"/>
    <w:rsid w:val="00521159"/>
    <w:rsid w:val="005221D7"/>
    <w:rsid w:val="0053336D"/>
    <w:rsid w:val="00571465"/>
    <w:rsid w:val="00571FB5"/>
    <w:rsid w:val="005932CB"/>
    <w:rsid w:val="00597BEC"/>
    <w:rsid w:val="005B34D7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D2D66"/>
    <w:rsid w:val="006D5C20"/>
    <w:rsid w:val="006F3C91"/>
    <w:rsid w:val="006F3D24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D6E3E"/>
    <w:rsid w:val="007E0739"/>
    <w:rsid w:val="007F055C"/>
    <w:rsid w:val="007F4FA0"/>
    <w:rsid w:val="008010D0"/>
    <w:rsid w:val="00806C9B"/>
    <w:rsid w:val="008152B4"/>
    <w:rsid w:val="00824E3C"/>
    <w:rsid w:val="00844994"/>
    <w:rsid w:val="00856A12"/>
    <w:rsid w:val="008658CC"/>
    <w:rsid w:val="00873A32"/>
    <w:rsid w:val="00882A93"/>
    <w:rsid w:val="00882DB9"/>
    <w:rsid w:val="008968D4"/>
    <w:rsid w:val="008C6F93"/>
    <w:rsid w:val="008E3630"/>
    <w:rsid w:val="00904B3C"/>
    <w:rsid w:val="00917C49"/>
    <w:rsid w:val="009401D5"/>
    <w:rsid w:val="0099672A"/>
    <w:rsid w:val="009F2631"/>
    <w:rsid w:val="009F451D"/>
    <w:rsid w:val="00A0315F"/>
    <w:rsid w:val="00A06399"/>
    <w:rsid w:val="00A54D93"/>
    <w:rsid w:val="00A567D7"/>
    <w:rsid w:val="00A6159B"/>
    <w:rsid w:val="00A91F6A"/>
    <w:rsid w:val="00AB0EBE"/>
    <w:rsid w:val="00AB2776"/>
    <w:rsid w:val="00AE5173"/>
    <w:rsid w:val="00AF7B04"/>
    <w:rsid w:val="00B25733"/>
    <w:rsid w:val="00B648A5"/>
    <w:rsid w:val="00B80DCC"/>
    <w:rsid w:val="00BC7B1E"/>
    <w:rsid w:val="00BD14E5"/>
    <w:rsid w:val="00BE0B1F"/>
    <w:rsid w:val="00C10C0A"/>
    <w:rsid w:val="00C12059"/>
    <w:rsid w:val="00C31ED3"/>
    <w:rsid w:val="00C7115B"/>
    <w:rsid w:val="00C7423F"/>
    <w:rsid w:val="00C7540A"/>
    <w:rsid w:val="00CA517C"/>
    <w:rsid w:val="00CB1995"/>
    <w:rsid w:val="00CC5457"/>
    <w:rsid w:val="00CC6258"/>
    <w:rsid w:val="00CF6427"/>
    <w:rsid w:val="00D0087B"/>
    <w:rsid w:val="00D2476F"/>
    <w:rsid w:val="00D344A4"/>
    <w:rsid w:val="00D344ED"/>
    <w:rsid w:val="00D37372"/>
    <w:rsid w:val="00D4429E"/>
    <w:rsid w:val="00D67E2E"/>
    <w:rsid w:val="00D80149"/>
    <w:rsid w:val="00DE2823"/>
    <w:rsid w:val="00DE4114"/>
    <w:rsid w:val="00E20D59"/>
    <w:rsid w:val="00E30B6C"/>
    <w:rsid w:val="00E56124"/>
    <w:rsid w:val="00EA2F10"/>
    <w:rsid w:val="00EA33CF"/>
    <w:rsid w:val="00EB0E77"/>
    <w:rsid w:val="00F02649"/>
    <w:rsid w:val="00F02BB6"/>
    <w:rsid w:val="00F10F44"/>
    <w:rsid w:val="00F12111"/>
    <w:rsid w:val="00F274D3"/>
    <w:rsid w:val="00F30FDC"/>
    <w:rsid w:val="00F4520E"/>
    <w:rsid w:val="00F52829"/>
    <w:rsid w:val="00F52918"/>
    <w:rsid w:val="00F54D14"/>
    <w:rsid w:val="00F76F4E"/>
    <w:rsid w:val="00F82A04"/>
    <w:rsid w:val="00FA2AB5"/>
    <w:rsid w:val="00FB71AE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AB7F19DC-5355-4BB4-85EF-A3E90C45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Magdalena Rutkowka</cp:lastModifiedBy>
  <cp:revision>6</cp:revision>
  <cp:lastPrinted>2016-08-10T11:17:00Z</cp:lastPrinted>
  <dcterms:created xsi:type="dcterms:W3CDTF">2024-10-08T12:57:00Z</dcterms:created>
  <dcterms:modified xsi:type="dcterms:W3CDTF">2024-10-22T06:19:00Z</dcterms:modified>
</cp:coreProperties>
</file>