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29" w:rsidRDefault="00763E39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ascii="Times-Roman" w:eastAsia="Times-Roman" w:hAnsi="Times-Roman" w:cs="Times-Roman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imes-Roman" w:eastAsia="Times-Roman" w:hAnsi="Times-Roman" w:cs="Times-Roman"/>
          <w:b/>
          <w:bCs/>
          <w:sz w:val="32"/>
          <w:szCs w:val="32"/>
          <w:u w:val="single"/>
        </w:rPr>
        <w:t>Część nr 1</w:t>
      </w:r>
    </w:p>
    <w:p w:rsidR="00763E39" w:rsidRPr="008B2798" w:rsidRDefault="00763E39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ascii="Times-Roman" w:eastAsia="Times-Roman" w:hAnsi="Times-Roman" w:cs="Times-Roman"/>
          <w:b/>
          <w:bCs/>
          <w:sz w:val="32"/>
          <w:szCs w:val="32"/>
          <w:u w:val="single"/>
        </w:rPr>
      </w:pPr>
    </w:p>
    <w:p w:rsidR="00661429" w:rsidRPr="00763E39" w:rsidRDefault="006C24A8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ascii="Times-Roman" w:eastAsia="Times-Roman" w:hAnsi="Times-Roman" w:cs="Times-Roman"/>
          <w:b/>
          <w:bCs/>
          <w:sz w:val="28"/>
          <w:szCs w:val="28"/>
        </w:rPr>
      </w:pPr>
      <w:r>
        <w:rPr>
          <w:rFonts w:ascii="Times-Roman" w:eastAsia="Times-Roman" w:hAnsi="Times-Roman" w:cs="Times-Roman"/>
          <w:b/>
          <w:bCs/>
          <w:sz w:val="28"/>
          <w:szCs w:val="28"/>
        </w:rPr>
        <w:t>Duży</w:t>
      </w:r>
      <w:r w:rsidR="00763E39" w:rsidRPr="00763E39"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  <w:r w:rsidR="007711E3">
        <w:rPr>
          <w:rFonts w:ascii="Times-Roman" w:eastAsia="Times-Roman" w:hAnsi="Times-Roman" w:cs="Times-Roman"/>
          <w:b/>
          <w:bCs/>
          <w:sz w:val="28"/>
          <w:szCs w:val="28"/>
        </w:rPr>
        <w:t>b</w:t>
      </w:r>
      <w:r w:rsidR="00763E39" w:rsidRPr="00763E39">
        <w:rPr>
          <w:rFonts w:ascii="Times-Roman" w:eastAsia="Times-Roman" w:hAnsi="Times-Roman" w:cs="Times-Roman"/>
          <w:b/>
          <w:bCs/>
          <w:sz w:val="28"/>
          <w:szCs w:val="28"/>
        </w:rPr>
        <w:t>ęben</w:t>
      </w:r>
      <w:r w:rsidR="00856C25" w:rsidRPr="00763E39">
        <w:rPr>
          <w:rFonts w:ascii="Times-Roman" w:eastAsia="Times-Roman" w:hAnsi="Times-Roman" w:cs="Times-Roman"/>
          <w:b/>
          <w:bCs/>
          <w:sz w:val="28"/>
          <w:szCs w:val="28"/>
        </w:rPr>
        <w:t xml:space="preserve"> Kolberg 628 S</w:t>
      </w:r>
      <w:r w:rsidR="008B2798" w:rsidRPr="00763E39">
        <w:rPr>
          <w:rFonts w:ascii="Times-Roman" w:eastAsia="Times-Roman" w:hAnsi="Times-Roman" w:cs="Times-Roman"/>
          <w:b/>
          <w:bCs/>
          <w:sz w:val="28"/>
          <w:szCs w:val="28"/>
        </w:rPr>
        <w:t xml:space="preserve"> </w:t>
      </w:r>
      <w:r w:rsidR="00763E39" w:rsidRPr="00763E39">
        <w:rPr>
          <w:rFonts w:ascii="Times-Roman" w:eastAsia="Times-Roman" w:hAnsi="Times-Roman" w:cs="Times-Roman"/>
          <w:b/>
          <w:bCs/>
          <w:sz w:val="28"/>
          <w:szCs w:val="28"/>
        </w:rPr>
        <w:t>– 1 sztuka (+</w:t>
      </w:r>
      <w:r w:rsidR="00D07CAA">
        <w:rPr>
          <w:rFonts w:ascii="Times-Roman" w:eastAsia="Times-Roman" w:hAnsi="Times-Roman" w:cs="Times-Roman"/>
          <w:b/>
          <w:bCs/>
          <w:sz w:val="28"/>
          <w:szCs w:val="28"/>
        </w:rPr>
        <w:t xml:space="preserve"> statyw i </w:t>
      </w:r>
      <w:r w:rsidR="00763E39" w:rsidRPr="00763E39">
        <w:rPr>
          <w:rFonts w:ascii="Times-Roman" w:eastAsia="Times-Roman" w:hAnsi="Times-Roman" w:cs="Times-Roman"/>
          <w:b/>
          <w:bCs/>
          <w:sz w:val="28"/>
          <w:szCs w:val="28"/>
        </w:rPr>
        <w:t xml:space="preserve">pokrowiec) </w:t>
      </w:r>
      <w:r w:rsidR="008B2798" w:rsidRPr="00763E39">
        <w:rPr>
          <w:rFonts w:ascii="Times-Roman" w:eastAsia="Times-Roman" w:hAnsi="Times-Roman" w:cs="Times-Roman"/>
          <w:b/>
          <w:bCs/>
          <w:sz w:val="28"/>
          <w:szCs w:val="28"/>
        </w:rPr>
        <w:t>lub równoważny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wymiary 28” </w:t>
      </w: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x 18”   71 cm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x 46 cm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r w:rsidRPr="008B2798">
        <w:rPr>
          <w:rFonts w:ascii="Times-Roman" w:eastAsia="Times-Roman" w:hAnsi="Times-Roman" w:cs="Times-Roman"/>
          <w:bCs/>
          <w:sz w:val="28"/>
          <w:szCs w:val="28"/>
        </w:rPr>
        <w:t>10 śrub naciągowych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korpus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wykonany z drewna bukowego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kolor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mahoniowy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dodatkowe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wzmocnienie korpusu wewnątrz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membrany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profesjonalne Remo </w:t>
      </w:r>
      <w:proofErr w:type="spellStart"/>
      <w:r w:rsidRPr="008B2798">
        <w:rPr>
          <w:rFonts w:ascii="Times-Roman" w:eastAsia="Times-Roman" w:hAnsi="Times-Roman" w:cs="Times-Roman"/>
          <w:bCs/>
          <w:sz w:val="28"/>
          <w:szCs w:val="28"/>
        </w:rPr>
        <w:t>Nuskyn</w:t>
      </w:r>
      <w:proofErr w:type="spell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uderzeniowa, Remo </w:t>
      </w:r>
      <w:proofErr w:type="spellStart"/>
      <w:r w:rsidRPr="008B2798">
        <w:rPr>
          <w:rFonts w:ascii="Times-Roman" w:eastAsia="Times-Roman" w:hAnsi="Times-Roman" w:cs="Times-Roman"/>
          <w:bCs/>
          <w:sz w:val="28"/>
          <w:szCs w:val="28"/>
        </w:rPr>
        <w:t>Renaissance</w:t>
      </w:r>
      <w:proofErr w:type="spell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rezonansowa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specjalne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obręcze metalowe obniżone ułatwiające granie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obręcze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pokryte lakierem proszkowym w kolorze srebrno-czarnym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statyw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na 4 kółkach z hamulcami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statyw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pokryty lakierem proszkowym w kolorze srebrno -czarnym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możliwość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obrotu bębna na statywie o 360 stopni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możliwość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dogodnego i szybkiego rozłożenia statywu do transportu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uchwyt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na talerze zamontowany na korpusie w dogodnym miejscu do gry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połączenie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korpusu bębna ze statywem za pomocą gumowych amortyzatorów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oryginalny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pokrowiec miękki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komplet oryginalnych pałek do tremola (1 </w:t>
      </w: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para  Kolberg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878)</w:t>
      </w:r>
    </w:p>
    <w:p w:rsidR="00661429" w:rsidRPr="008B2798" w:rsidRDefault="00856C25">
      <w:pPr>
        <w:pStyle w:val="Standard"/>
        <w:numPr>
          <w:ilvl w:val="0"/>
          <w:numId w:val="8"/>
        </w:numPr>
        <w:tabs>
          <w:tab w:val="left" w:pos="220"/>
          <w:tab w:val="left" w:pos="720"/>
        </w:tabs>
        <w:autoSpaceDE w:val="0"/>
        <w:ind w:hanging="720"/>
        <w:rPr>
          <w:rFonts w:ascii="Times-Roman" w:eastAsia="Times-Roman" w:hAnsi="Times-Roman" w:cs="Times-Roman"/>
          <w:bCs/>
          <w:sz w:val="28"/>
          <w:szCs w:val="28"/>
        </w:rPr>
      </w:pPr>
      <w:proofErr w:type="gramStart"/>
      <w:r w:rsidRPr="008B2798">
        <w:rPr>
          <w:rFonts w:ascii="Times-Roman" w:eastAsia="Times-Roman" w:hAnsi="Times-Roman" w:cs="Times-Roman"/>
          <w:bCs/>
          <w:sz w:val="28"/>
          <w:szCs w:val="28"/>
        </w:rPr>
        <w:t>klucz</w:t>
      </w:r>
      <w:proofErr w:type="gramEnd"/>
      <w:r w:rsidRPr="008B2798">
        <w:rPr>
          <w:rFonts w:ascii="Times-Roman" w:eastAsia="Times-Roman" w:hAnsi="Times-Roman" w:cs="Times-Roman"/>
          <w:bCs/>
          <w:sz w:val="28"/>
          <w:szCs w:val="28"/>
        </w:rPr>
        <w:t xml:space="preserve"> do strojenia membran zintegrowany z korpusem</w:t>
      </w:r>
    </w:p>
    <w:p w:rsidR="00661429" w:rsidRDefault="00661429">
      <w:pPr>
        <w:pStyle w:val="Standard"/>
        <w:autoSpaceDE w:val="0"/>
        <w:rPr>
          <w:rFonts w:ascii="Helvetica" w:eastAsia="Helvetica" w:hAnsi="Helvetica" w:cs="Helvetica"/>
          <w:bCs/>
          <w:sz w:val="28"/>
          <w:szCs w:val="28"/>
        </w:rPr>
      </w:pPr>
    </w:p>
    <w:p w:rsidR="00763E39" w:rsidRDefault="00763E39" w:rsidP="00763E39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ascii="Times-Roman" w:eastAsia="Times-Roman" w:hAnsi="Times-Roman" w:cs="Times-Roman"/>
          <w:b/>
          <w:bCs/>
          <w:sz w:val="32"/>
          <w:szCs w:val="32"/>
          <w:u w:val="single"/>
        </w:rPr>
      </w:pPr>
      <w:r>
        <w:rPr>
          <w:rFonts w:ascii="Times-Roman" w:eastAsia="Times-Roman" w:hAnsi="Times-Roman" w:cs="Times-Roman"/>
          <w:b/>
          <w:bCs/>
          <w:sz w:val="32"/>
          <w:szCs w:val="32"/>
          <w:u w:val="single"/>
        </w:rPr>
        <w:t>Część nr 2</w:t>
      </w:r>
    </w:p>
    <w:p w:rsidR="00763E39" w:rsidRPr="008B2798" w:rsidRDefault="00763E39">
      <w:pPr>
        <w:pStyle w:val="Standard"/>
        <w:autoSpaceDE w:val="0"/>
        <w:rPr>
          <w:rFonts w:ascii="Helvetica" w:eastAsia="Helvetica" w:hAnsi="Helvetica" w:cs="Helvetica"/>
          <w:bCs/>
          <w:sz w:val="28"/>
          <w:szCs w:val="28"/>
        </w:rPr>
      </w:pPr>
    </w:p>
    <w:p w:rsidR="00661429" w:rsidRPr="00763E39" w:rsidRDefault="00763E39">
      <w:pPr>
        <w:pStyle w:val="Standard"/>
        <w:rPr>
          <w:b/>
          <w:bCs/>
          <w:sz w:val="28"/>
          <w:szCs w:val="28"/>
        </w:rPr>
      </w:pPr>
      <w:r w:rsidRPr="00763E39">
        <w:rPr>
          <w:b/>
          <w:bCs/>
          <w:sz w:val="28"/>
          <w:szCs w:val="28"/>
        </w:rPr>
        <w:t>Z</w:t>
      </w:r>
      <w:r w:rsidR="00D07CAA">
        <w:rPr>
          <w:b/>
          <w:bCs/>
          <w:sz w:val="28"/>
          <w:szCs w:val="28"/>
        </w:rPr>
        <w:t>estaw</w:t>
      </w:r>
      <w:r w:rsidR="00856C25" w:rsidRPr="00763E39">
        <w:rPr>
          <w:b/>
          <w:bCs/>
          <w:sz w:val="28"/>
          <w:szCs w:val="28"/>
        </w:rPr>
        <w:t xml:space="preserve"> 8 profesjonalnych </w:t>
      </w:r>
      <w:r w:rsidR="008B2798" w:rsidRPr="00763E39">
        <w:rPr>
          <w:b/>
          <w:bCs/>
          <w:sz w:val="28"/>
          <w:szCs w:val="28"/>
        </w:rPr>
        <w:t>t</w:t>
      </w:r>
      <w:r w:rsidR="00856C25" w:rsidRPr="00763E39">
        <w:rPr>
          <w:b/>
          <w:bCs/>
          <w:sz w:val="28"/>
          <w:szCs w:val="28"/>
        </w:rPr>
        <w:t>om</w:t>
      </w:r>
      <w:r w:rsidR="008B2798" w:rsidRPr="00763E39">
        <w:rPr>
          <w:b/>
          <w:bCs/>
          <w:sz w:val="28"/>
          <w:szCs w:val="28"/>
        </w:rPr>
        <w:t>- t</w:t>
      </w:r>
      <w:r w:rsidR="00856C25" w:rsidRPr="00763E39">
        <w:rPr>
          <w:b/>
          <w:bCs/>
          <w:sz w:val="28"/>
          <w:szCs w:val="28"/>
        </w:rPr>
        <w:t xml:space="preserve">omów koncertowych </w:t>
      </w:r>
      <w:r>
        <w:rPr>
          <w:b/>
          <w:bCs/>
          <w:sz w:val="28"/>
          <w:szCs w:val="28"/>
        </w:rPr>
        <w:t xml:space="preserve">– 1 zestaw </w:t>
      </w:r>
      <w:r w:rsidR="00D07CA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(+</w:t>
      </w:r>
      <w:r w:rsidR="00D07CAA">
        <w:rPr>
          <w:b/>
          <w:bCs/>
          <w:sz w:val="28"/>
          <w:szCs w:val="28"/>
        </w:rPr>
        <w:t xml:space="preserve"> statywy i </w:t>
      </w:r>
      <w:r>
        <w:rPr>
          <w:b/>
          <w:bCs/>
          <w:sz w:val="28"/>
          <w:szCs w:val="28"/>
        </w:rPr>
        <w:t xml:space="preserve">pokrowce) 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wymiary</w:t>
      </w:r>
      <w:proofErr w:type="gramEnd"/>
      <w:r w:rsidRPr="008B2798">
        <w:rPr>
          <w:bCs/>
          <w:sz w:val="28"/>
          <w:szCs w:val="28"/>
        </w:rPr>
        <w:t xml:space="preserve"> </w:t>
      </w:r>
      <w:r w:rsidR="008B2798" w:rsidRPr="008B2798">
        <w:rPr>
          <w:bCs/>
          <w:sz w:val="28"/>
          <w:szCs w:val="28"/>
        </w:rPr>
        <w:t>t</w:t>
      </w:r>
      <w:r w:rsidRPr="008B2798">
        <w:rPr>
          <w:bCs/>
          <w:sz w:val="28"/>
          <w:szCs w:val="28"/>
        </w:rPr>
        <w:t xml:space="preserve">om </w:t>
      </w:r>
      <w:r w:rsidR="008B2798" w:rsidRPr="008B2798">
        <w:rPr>
          <w:bCs/>
          <w:sz w:val="28"/>
          <w:szCs w:val="28"/>
        </w:rPr>
        <w:t>-t</w:t>
      </w:r>
      <w:r w:rsidRPr="008B2798">
        <w:rPr>
          <w:bCs/>
          <w:sz w:val="28"/>
          <w:szCs w:val="28"/>
        </w:rPr>
        <w:t>omów</w:t>
      </w:r>
      <w:r w:rsidR="008B2798" w:rsidRPr="008B2798">
        <w:rPr>
          <w:bCs/>
          <w:sz w:val="28"/>
          <w:szCs w:val="28"/>
        </w:rPr>
        <w:t>:</w:t>
      </w:r>
    </w:p>
    <w:p w:rsidR="00661429" w:rsidRPr="008B2798" w:rsidRDefault="008B2798" w:rsidP="008B2798">
      <w:pPr>
        <w:pStyle w:val="Standard"/>
        <w:ind w:left="360" w:right="-2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56C25" w:rsidRPr="008B2798">
        <w:rPr>
          <w:bCs/>
          <w:sz w:val="28"/>
          <w:szCs w:val="28"/>
        </w:rPr>
        <w:t>6”x 9'' /8” x</w:t>
      </w:r>
      <w:r w:rsidRPr="008B2798">
        <w:rPr>
          <w:bCs/>
          <w:sz w:val="28"/>
          <w:szCs w:val="28"/>
        </w:rPr>
        <w:t xml:space="preserve"> </w:t>
      </w:r>
      <w:r w:rsidR="00856C25" w:rsidRPr="008B2798">
        <w:rPr>
          <w:bCs/>
          <w:sz w:val="28"/>
          <w:szCs w:val="28"/>
        </w:rPr>
        <w:t>9”/10”x10”/12”x10”/13”x10''/14”x12”/15”x12”/16”x12”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 w:rsidRPr="008B2798">
        <w:rPr>
          <w:bCs/>
          <w:sz w:val="28"/>
          <w:szCs w:val="28"/>
        </w:rPr>
        <w:t xml:space="preserve">ilość </w:t>
      </w:r>
      <w:proofErr w:type="gramStart"/>
      <w:r w:rsidRPr="008B2798">
        <w:rPr>
          <w:bCs/>
          <w:sz w:val="28"/>
          <w:szCs w:val="28"/>
        </w:rPr>
        <w:t xml:space="preserve">śrub : 6”/8” - 4 </w:t>
      </w:r>
      <w:proofErr w:type="gramEnd"/>
      <w:r w:rsidRPr="008B2798">
        <w:rPr>
          <w:bCs/>
          <w:sz w:val="28"/>
          <w:szCs w:val="28"/>
        </w:rPr>
        <w:t>śruby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10”/12”/13” -  6 śrub</w:t>
      </w:r>
      <w:proofErr w:type="gramEnd"/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 w:rsidRPr="008B2798">
        <w:rPr>
          <w:bCs/>
          <w:sz w:val="28"/>
          <w:szCs w:val="28"/>
        </w:rPr>
        <w:t xml:space="preserve"> 14”/15”/16” - 8 śrub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instrumenty</w:t>
      </w:r>
      <w:proofErr w:type="gramEnd"/>
      <w:r w:rsidRPr="008B2798">
        <w:rPr>
          <w:bCs/>
          <w:sz w:val="28"/>
          <w:szCs w:val="28"/>
        </w:rPr>
        <w:t xml:space="preserve"> z jedną membraną uderzeniową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korpus</w:t>
      </w:r>
      <w:proofErr w:type="gramEnd"/>
      <w:r w:rsidRPr="008B2798">
        <w:rPr>
          <w:bCs/>
          <w:sz w:val="28"/>
          <w:szCs w:val="28"/>
        </w:rPr>
        <w:t xml:space="preserve"> wykonany z wielowarstwowego ( 6 warstw) drewna bukowego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membrany</w:t>
      </w:r>
      <w:proofErr w:type="gramEnd"/>
      <w:r w:rsidRPr="008B2798">
        <w:rPr>
          <w:bCs/>
          <w:sz w:val="28"/>
          <w:szCs w:val="28"/>
        </w:rPr>
        <w:t xml:space="preserve"> profesjonalne Remo </w:t>
      </w:r>
      <w:proofErr w:type="spellStart"/>
      <w:r w:rsidRPr="008B2798">
        <w:rPr>
          <w:bCs/>
          <w:sz w:val="28"/>
          <w:szCs w:val="28"/>
        </w:rPr>
        <w:t>Renaissance</w:t>
      </w:r>
      <w:proofErr w:type="spellEnd"/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wykończenie</w:t>
      </w:r>
      <w:proofErr w:type="gramEnd"/>
      <w:r w:rsidRPr="008B2798">
        <w:rPr>
          <w:bCs/>
          <w:sz w:val="28"/>
          <w:szCs w:val="28"/>
        </w:rPr>
        <w:t xml:space="preserve"> korpusów w kolorze mahoniowym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zestaw</w:t>
      </w:r>
      <w:proofErr w:type="gramEnd"/>
      <w:r w:rsidRPr="008B2798">
        <w:rPr>
          <w:bCs/>
          <w:sz w:val="28"/>
          <w:szCs w:val="28"/>
        </w:rPr>
        <w:t xml:space="preserve"> 4 statywów kombinowanych ( wielofunkcyjnych)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możliwość</w:t>
      </w:r>
      <w:proofErr w:type="gramEnd"/>
      <w:r w:rsidRPr="008B2798">
        <w:rPr>
          <w:bCs/>
          <w:sz w:val="28"/>
          <w:szCs w:val="28"/>
        </w:rPr>
        <w:t xml:space="preserve"> wielofunkcyjnego zastosowania wszystkich statywów np. do zawieszenia talerzy wiszących, trapów asymetrycznych, innych </w:t>
      </w:r>
      <w:proofErr w:type="spellStart"/>
      <w:r w:rsidRPr="008B2798">
        <w:rPr>
          <w:bCs/>
          <w:sz w:val="28"/>
          <w:szCs w:val="28"/>
        </w:rPr>
        <w:t>perkusjonaliów</w:t>
      </w:r>
      <w:proofErr w:type="spellEnd"/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jeden</w:t>
      </w:r>
      <w:proofErr w:type="gramEnd"/>
      <w:r w:rsidRPr="008B2798">
        <w:rPr>
          <w:bCs/>
          <w:sz w:val="28"/>
          <w:szCs w:val="28"/>
        </w:rPr>
        <w:t xml:space="preserve"> ze statywów z możliwością zawieszenia trzech tom tomów 6”/8”/10”</w:t>
      </w:r>
    </w:p>
    <w:p w:rsidR="00661429" w:rsidRPr="008B2798" w:rsidRDefault="00856C25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proofErr w:type="gramStart"/>
      <w:r w:rsidRPr="008B2798">
        <w:rPr>
          <w:bCs/>
          <w:sz w:val="28"/>
          <w:szCs w:val="28"/>
        </w:rPr>
        <w:t>komplet</w:t>
      </w:r>
      <w:proofErr w:type="gramEnd"/>
      <w:r w:rsidRPr="008B2798">
        <w:rPr>
          <w:bCs/>
          <w:sz w:val="28"/>
          <w:szCs w:val="28"/>
        </w:rPr>
        <w:t xml:space="preserve"> pokrowców miękkich </w:t>
      </w:r>
      <w:proofErr w:type="spellStart"/>
      <w:r w:rsidRPr="008B2798">
        <w:rPr>
          <w:bCs/>
          <w:sz w:val="28"/>
          <w:szCs w:val="28"/>
        </w:rPr>
        <w:t>Gewa</w:t>
      </w:r>
      <w:proofErr w:type="spellEnd"/>
      <w:r w:rsidRPr="008B2798">
        <w:rPr>
          <w:bCs/>
          <w:sz w:val="28"/>
          <w:szCs w:val="28"/>
        </w:rPr>
        <w:t xml:space="preserve"> Tom </w:t>
      </w:r>
      <w:proofErr w:type="spellStart"/>
      <w:r w:rsidRPr="008B2798">
        <w:rPr>
          <w:bCs/>
          <w:sz w:val="28"/>
          <w:szCs w:val="28"/>
        </w:rPr>
        <w:t>Tom</w:t>
      </w:r>
      <w:proofErr w:type="spellEnd"/>
      <w:r w:rsidRPr="008B2798">
        <w:rPr>
          <w:bCs/>
          <w:sz w:val="28"/>
          <w:szCs w:val="28"/>
        </w:rPr>
        <w:t xml:space="preserve"> Gig-</w:t>
      </w:r>
      <w:proofErr w:type="spellStart"/>
      <w:r w:rsidRPr="008B2798">
        <w:rPr>
          <w:bCs/>
          <w:sz w:val="28"/>
          <w:szCs w:val="28"/>
        </w:rPr>
        <w:t>Bag</w:t>
      </w:r>
      <w:proofErr w:type="spellEnd"/>
      <w:r w:rsidRPr="008B2798">
        <w:rPr>
          <w:bCs/>
          <w:sz w:val="28"/>
          <w:szCs w:val="28"/>
        </w:rPr>
        <w:t xml:space="preserve"> Premium</w:t>
      </w:r>
      <w:r w:rsidR="007434D5">
        <w:rPr>
          <w:bCs/>
          <w:sz w:val="28"/>
          <w:szCs w:val="28"/>
        </w:rPr>
        <w:t>.</w:t>
      </w:r>
    </w:p>
    <w:sectPr w:rsidR="00661429" w:rsidRPr="008B2798" w:rsidSect="007434D5">
      <w:headerReference w:type="default" r:id="rId8"/>
      <w:pgSz w:w="11906" w:h="16838"/>
      <w:pgMar w:top="720" w:right="720" w:bottom="720" w:left="1418" w:header="708" w:footer="11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8C" w:rsidRDefault="00490D8C">
      <w:r>
        <w:separator/>
      </w:r>
    </w:p>
  </w:endnote>
  <w:endnote w:type="continuationSeparator" w:id="0">
    <w:p w:rsidR="00490D8C" w:rsidRDefault="0049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charset w:val="00"/>
    <w:family w:val="roman"/>
    <w:pitch w:val="default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8C" w:rsidRDefault="00490D8C">
      <w:r>
        <w:rPr>
          <w:color w:val="000000"/>
        </w:rPr>
        <w:separator/>
      </w:r>
    </w:p>
  </w:footnote>
  <w:footnote w:type="continuationSeparator" w:id="0">
    <w:p w:rsidR="00490D8C" w:rsidRDefault="0049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39" w:rsidRDefault="00763E39" w:rsidP="00763E3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 do SIWZ</w:t>
    </w:r>
  </w:p>
  <w:p w:rsidR="00763E39" w:rsidRPr="00763E39" w:rsidRDefault="00763E39" w:rsidP="00763E39">
    <w:pPr>
      <w:pStyle w:val="Textbody"/>
      <w:jc w:val="right"/>
    </w:pPr>
    <w:proofErr w:type="spellStart"/>
    <w:r>
      <w:t>Spr</w:t>
    </w:r>
    <w:proofErr w:type="spellEnd"/>
    <w:r>
      <w:t>. Nr 5/PN/2016</w:t>
    </w:r>
  </w:p>
  <w:p w:rsidR="00763E39" w:rsidRDefault="00763E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3A1"/>
    <w:multiLevelType w:val="multilevel"/>
    <w:tmpl w:val="215AC358"/>
    <w:styleLink w:val="RTF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70D1CC5"/>
    <w:multiLevelType w:val="multilevel"/>
    <w:tmpl w:val="B3D441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BC078A7"/>
    <w:multiLevelType w:val="multilevel"/>
    <w:tmpl w:val="DA883D76"/>
    <w:styleLink w:val="RTF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C5C72DF"/>
    <w:multiLevelType w:val="multilevel"/>
    <w:tmpl w:val="39ECA16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369956F7"/>
    <w:multiLevelType w:val="multilevel"/>
    <w:tmpl w:val="3846339A"/>
    <w:styleLink w:val="RTF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78A6266"/>
    <w:multiLevelType w:val="multilevel"/>
    <w:tmpl w:val="537E9162"/>
    <w:styleLink w:val="RTF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9AF2753"/>
    <w:multiLevelType w:val="multilevel"/>
    <w:tmpl w:val="A22AB46E"/>
    <w:styleLink w:val="RTFNum3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AA8159C"/>
    <w:multiLevelType w:val="multilevel"/>
    <w:tmpl w:val="5C628A4E"/>
    <w:styleLink w:val="RTF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68E1F30"/>
    <w:multiLevelType w:val="multilevel"/>
    <w:tmpl w:val="6FA471FC"/>
    <w:styleLink w:val="RTF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29"/>
    <w:rsid w:val="00484090"/>
    <w:rsid w:val="004845CC"/>
    <w:rsid w:val="00490D8C"/>
    <w:rsid w:val="00533009"/>
    <w:rsid w:val="005A1951"/>
    <w:rsid w:val="00661429"/>
    <w:rsid w:val="006A6813"/>
    <w:rsid w:val="006C24A8"/>
    <w:rsid w:val="007434D5"/>
    <w:rsid w:val="00763E39"/>
    <w:rsid w:val="007711E3"/>
    <w:rsid w:val="007721BC"/>
    <w:rsid w:val="00856C25"/>
    <w:rsid w:val="008B2798"/>
    <w:rsid w:val="00B52E4B"/>
    <w:rsid w:val="00B61FB6"/>
    <w:rsid w:val="00CA4353"/>
    <w:rsid w:val="00D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  <w:style w:type="numbering" w:customStyle="1" w:styleId="RTFNum6">
    <w:name w:val="RTF_Num 6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8">
    <w:name w:val="RTF_Num 8"/>
    <w:basedOn w:val="Bezlisty"/>
    <w:pPr>
      <w:numPr>
        <w:numId w:val="7"/>
      </w:numPr>
    </w:pPr>
  </w:style>
  <w:style w:type="paragraph" w:styleId="Stopka">
    <w:name w:val="footer"/>
    <w:basedOn w:val="Normalny"/>
    <w:link w:val="StopkaZnak"/>
    <w:uiPriority w:val="99"/>
    <w:unhideWhenUsed/>
    <w:rsid w:val="00763E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63E3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63E39"/>
    <w:rPr>
      <w:rFonts w:ascii="Arial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00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009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  <w:style w:type="numbering" w:customStyle="1" w:styleId="RTFNum6">
    <w:name w:val="RTF_Num 6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8">
    <w:name w:val="RTF_Num 8"/>
    <w:basedOn w:val="Bezlisty"/>
    <w:pPr>
      <w:numPr>
        <w:numId w:val="7"/>
      </w:numPr>
    </w:pPr>
  </w:style>
  <w:style w:type="paragraph" w:styleId="Stopka">
    <w:name w:val="footer"/>
    <w:basedOn w:val="Normalny"/>
    <w:link w:val="StopkaZnak"/>
    <w:uiPriority w:val="99"/>
    <w:unhideWhenUsed/>
    <w:rsid w:val="00763E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63E3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63E39"/>
    <w:rPr>
      <w:rFonts w:ascii="Arial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00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00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OW2</cp:lastModifiedBy>
  <cp:revision>2</cp:revision>
  <cp:lastPrinted>2016-11-10T08:30:00Z</cp:lastPrinted>
  <dcterms:created xsi:type="dcterms:W3CDTF">2016-11-14T11:05:00Z</dcterms:created>
  <dcterms:modified xsi:type="dcterms:W3CDTF">2016-11-14T11:05:00Z</dcterms:modified>
</cp:coreProperties>
</file>