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1E4092" w:rsidRDefault="001E4092" w:rsidP="00F321CB">
      <w:pPr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F1A0B">
        <w:rPr>
          <w:rFonts w:ascii="Arial" w:hAnsi="Arial" w:cs="Arial"/>
          <w:b/>
          <w:color w:val="000000"/>
          <w:sz w:val="22"/>
          <w:szCs w:val="22"/>
        </w:rPr>
        <w:t>puzonów</w:t>
      </w:r>
      <w:r w:rsidR="00535707">
        <w:rPr>
          <w:rFonts w:ascii="Arial" w:hAnsi="Arial" w:cs="Arial"/>
          <w:b/>
          <w:color w:val="000000"/>
          <w:sz w:val="22"/>
          <w:szCs w:val="22"/>
        </w:rPr>
        <w:t xml:space="preserve"> dla </w:t>
      </w:r>
      <w:r w:rsidRPr="00C643F6">
        <w:rPr>
          <w:rFonts w:ascii="Arial" w:hAnsi="Arial" w:cs="Arial"/>
          <w:b/>
          <w:color w:val="000000"/>
          <w:sz w:val="22"/>
          <w:szCs w:val="22"/>
        </w:rPr>
        <w:t>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 w:rsidR="00535707">
        <w:rPr>
          <w:rFonts w:ascii="Arial" w:hAnsi="Arial" w:cs="Arial"/>
          <w:spacing w:val="-4"/>
          <w:sz w:val="22"/>
          <w:szCs w:val="22"/>
        </w:rPr>
        <w:t>niniejszego  zamówienia.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681507" w:rsidRDefault="00681507" w:rsidP="00F321CB">
      <w:pPr>
        <w:pStyle w:val="Tytu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</w:t>
      </w:r>
      <w:r w:rsidR="001E4092">
        <w:rPr>
          <w:rFonts w:ascii="Arial" w:hAnsi="Arial" w:cs="Arial"/>
          <w:color w:val="000000"/>
          <w:sz w:val="22"/>
          <w:szCs w:val="22"/>
        </w:rPr>
        <w:t>…………..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35707">
        <w:rPr>
          <w:rFonts w:ascii="Arial" w:hAnsi="Arial" w:cs="Arial"/>
          <w:color w:val="000000"/>
          <w:sz w:val="22"/>
          <w:szCs w:val="22"/>
        </w:rPr>
        <w:t>7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  <w:r w:rsidR="00F321C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214435">
        <w:rPr>
          <w:rFonts w:ascii="Arial" w:hAnsi="Arial" w:cs="Arial"/>
          <w:spacing w:val="-4"/>
          <w:sz w:val="22"/>
          <w:szCs w:val="22"/>
          <w:vertAlign w:val="superscript"/>
        </w:rPr>
        <w:t>3</w:t>
      </w:r>
      <w:bookmarkStart w:id="0" w:name="_GoBack"/>
      <w:bookmarkEnd w:id="0"/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2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4</w:t>
      </w:r>
      <w:r w:rsidRPr="00F321CB">
        <w:rPr>
          <w:rStyle w:val="Odwoanieprzypisudolnego"/>
          <w:rFonts w:ascii="Arial" w:hAnsi="Arial" w:cs="Arial"/>
          <w:color w:val="FFFFFF" w:themeColor="background1"/>
          <w:spacing w:val="-6"/>
          <w:sz w:val="22"/>
          <w:szCs w:val="22"/>
        </w:rPr>
        <w:footnoteReference w:id="3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3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 w:rsidR="00F321CB">
        <w:rPr>
          <w:rFonts w:ascii="Arial" w:hAnsi="Arial" w:cs="Arial"/>
          <w:i/>
          <w:sz w:val="22"/>
          <w:szCs w:val="22"/>
          <w:vertAlign w:val="superscript"/>
        </w:rPr>
        <w:t>5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6</w:t>
      </w:r>
      <w:r w:rsidR="00681507"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5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F321CB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507">
        <w:rPr>
          <w:rFonts w:ascii="Arial" w:hAnsi="Arial" w:cs="Arial"/>
          <w:sz w:val="22"/>
          <w:szCs w:val="22"/>
        </w:rPr>
        <w:t>ełnomocnictwo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681507">
        <w:rPr>
          <w:rFonts w:ascii="Arial" w:hAnsi="Arial" w:cs="Arial"/>
          <w:sz w:val="22"/>
          <w:szCs w:val="22"/>
        </w:rPr>
        <w:t>;</w:t>
      </w:r>
    </w:p>
    <w:p w:rsid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CEIDG/ odpis z KRS</w:t>
      </w:r>
      <w:r w:rsidR="00F321CB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publicznych </w:t>
      </w:r>
      <w:r>
        <w:rPr>
          <w:rFonts w:ascii="Arial" w:hAnsi="Arial" w:cs="Arial"/>
          <w:sz w:val="22"/>
          <w:szCs w:val="22"/>
        </w:rPr>
        <w:lastRenderedPageBreak/>
        <w:t>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7 do SIWZ;</w:t>
      </w:r>
    </w:p>
    <w:p w:rsidR="00681507" w:rsidRP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35707">
        <w:rPr>
          <w:rFonts w:ascii="Arial" w:hAnsi="Arial" w:cs="Arial"/>
          <w:sz w:val="22"/>
          <w:szCs w:val="22"/>
        </w:rPr>
        <w:t>dowód wniesienia wadium – dla form opisanych w punkcie IX.3.2)-3.5 SIWZ</w:t>
      </w:r>
      <w:r w:rsidR="00681507" w:rsidRPr="005357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 w:rsidR="00F321CB">
        <w:rPr>
          <w:rFonts w:ascii="Arial" w:hAnsi="Arial" w:cs="Arial"/>
          <w:sz w:val="22"/>
          <w:szCs w:val="22"/>
          <w:vertAlign w:val="superscript"/>
        </w:rPr>
        <w:t>7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6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426517">
      <w:headerReference w:type="default" r:id="rId7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04" w:rsidRDefault="00D44F04" w:rsidP="00C643F6">
      <w:r>
        <w:separator/>
      </w:r>
    </w:p>
  </w:endnote>
  <w:endnote w:type="continuationSeparator" w:id="0">
    <w:p w:rsidR="00D44F04" w:rsidRDefault="00D44F04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04" w:rsidRDefault="00D44F04" w:rsidP="00C643F6">
      <w:r>
        <w:separator/>
      </w:r>
    </w:p>
  </w:footnote>
  <w:footnote w:type="continuationSeparator" w:id="0">
    <w:p w:rsidR="00D44F04" w:rsidRDefault="00D44F04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</w:p>
  </w:footnote>
  <w:footnote w:id="3">
    <w:p w:rsidR="00F321CB" w:rsidRPr="00F321CB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Niepotrzebne skreślić.</w:t>
      </w:r>
    </w:p>
    <w:p w:rsidR="00681507" w:rsidRDefault="00F321CB" w:rsidP="0068150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t>4</w:t>
      </w:r>
      <w:r w:rsidR="00681507"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4">
    <w:p w:rsidR="00681507" w:rsidRPr="00DF2CAF" w:rsidRDefault="00F321CB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DF2CAF">
        <w:rPr>
          <w:rFonts w:ascii="Arial" w:hAnsi="Arial" w:cs="Arial"/>
          <w:sz w:val="18"/>
          <w:szCs w:val="18"/>
        </w:rPr>
        <w:t>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="00681507"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 w:rsidR="00681507">
        <w:rPr>
          <w:rFonts w:ascii="Arial" w:hAnsi="Arial" w:cs="Arial"/>
          <w:sz w:val="18"/>
          <w:szCs w:val="18"/>
        </w:rPr>
        <w:t>iem: TAJEMNICA PRZEDSIĘBIORSTWA</w:t>
      </w:r>
      <w:r w:rsidR="00681507"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5">
    <w:p w:rsidR="00681507" w:rsidRPr="004B5C1E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4B5C1E">
        <w:rPr>
          <w:rFonts w:ascii="Arial" w:hAnsi="Arial" w:cs="Arial"/>
          <w:sz w:val="18"/>
          <w:szCs w:val="18"/>
        </w:rPr>
        <w:t>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6">
    <w:p w:rsidR="00681507" w:rsidRPr="00681507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681507" w:rsidRPr="00681507">
        <w:rPr>
          <w:rFonts w:ascii="Arial" w:hAnsi="Arial" w:cs="Arial"/>
          <w:sz w:val="18"/>
          <w:szCs w:val="18"/>
        </w:rPr>
        <w:t>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="00681507" w:rsidRPr="00681507">
        <w:rPr>
          <w:rFonts w:ascii="Arial" w:hAnsi="Arial" w:cs="Arial"/>
          <w:sz w:val="18"/>
          <w:szCs w:val="18"/>
        </w:rPr>
        <w:t xml:space="preserve">, należy je </w:t>
      </w:r>
      <w:r w:rsidR="00681507" w:rsidRPr="00681507">
        <w:rPr>
          <w:rFonts w:ascii="Arial" w:hAnsi="Arial" w:cs="Arial"/>
          <w:sz w:val="18"/>
          <w:szCs w:val="18"/>
          <w:u w:val="single"/>
        </w:rPr>
        <w:t>wszystkie</w:t>
      </w:r>
      <w:r w:rsidR="00681507"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1F1A0B">
      <w:rPr>
        <w:rFonts w:ascii="Arial" w:hAnsi="Arial" w:cs="Arial"/>
        <w:b w:val="0"/>
        <w:i/>
        <w:iCs/>
        <w:sz w:val="20"/>
        <w:szCs w:val="22"/>
      </w:rPr>
      <w:t>3</w:t>
    </w:r>
    <w:r>
      <w:rPr>
        <w:rFonts w:ascii="Arial" w:hAnsi="Arial" w:cs="Arial"/>
        <w:b w:val="0"/>
        <w:i/>
        <w:iCs/>
        <w:sz w:val="20"/>
        <w:szCs w:val="22"/>
      </w:rPr>
      <w:t>/PN/201</w:t>
    </w:r>
    <w:r w:rsidR="00535707">
      <w:rPr>
        <w:rFonts w:ascii="Arial" w:hAnsi="Arial" w:cs="Arial"/>
        <w:b w:val="0"/>
        <w:i/>
        <w:iCs/>
        <w:sz w:val="20"/>
        <w:szCs w:val="22"/>
      </w:rPr>
      <w:t>7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650A6"/>
    <w:rsid w:val="0009419C"/>
    <w:rsid w:val="00145289"/>
    <w:rsid w:val="0015185E"/>
    <w:rsid w:val="00170B88"/>
    <w:rsid w:val="001769AC"/>
    <w:rsid w:val="001E4092"/>
    <w:rsid w:val="001E5847"/>
    <w:rsid w:val="001E76F2"/>
    <w:rsid w:val="001F1A0B"/>
    <w:rsid w:val="001F7A13"/>
    <w:rsid w:val="00214435"/>
    <w:rsid w:val="00234CDD"/>
    <w:rsid w:val="00287810"/>
    <w:rsid w:val="002C5F25"/>
    <w:rsid w:val="00345A50"/>
    <w:rsid w:val="00357E95"/>
    <w:rsid w:val="004224CF"/>
    <w:rsid w:val="00426517"/>
    <w:rsid w:val="00452734"/>
    <w:rsid w:val="004B5C1E"/>
    <w:rsid w:val="004F0665"/>
    <w:rsid w:val="004F40EE"/>
    <w:rsid w:val="00535707"/>
    <w:rsid w:val="005761E6"/>
    <w:rsid w:val="005A0E99"/>
    <w:rsid w:val="005D550C"/>
    <w:rsid w:val="005F5581"/>
    <w:rsid w:val="00640C29"/>
    <w:rsid w:val="006441F8"/>
    <w:rsid w:val="00681507"/>
    <w:rsid w:val="006C40BB"/>
    <w:rsid w:val="006C6B77"/>
    <w:rsid w:val="00710D20"/>
    <w:rsid w:val="007472C6"/>
    <w:rsid w:val="00750323"/>
    <w:rsid w:val="00754226"/>
    <w:rsid w:val="00762AEE"/>
    <w:rsid w:val="00793259"/>
    <w:rsid w:val="007B4415"/>
    <w:rsid w:val="00857327"/>
    <w:rsid w:val="00862204"/>
    <w:rsid w:val="008629AB"/>
    <w:rsid w:val="0087062E"/>
    <w:rsid w:val="008A5A0B"/>
    <w:rsid w:val="008C43C9"/>
    <w:rsid w:val="00946EF7"/>
    <w:rsid w:val="00981AA7"/>
    <w:rsid w:val="009A5294"/>
    <w:rsid w:val="009E0A90"/>
    <w:rsid w:val="00A47D3E"/>
    <w:rsid w:val="00A94B2E"/>
    <w:rsid w:val="00AC09B1"/>
    <w:rsid w:val="00B13068"/>
    <w:rsid w:val="00B54FD8"/>
    <w:rsid w:val="00B62EEC"/>
    <w:rsid w:val="00B77799"/>
    <w:rsid w:val="00C0479A"/>
    <w:rsid w:val="00C5785F"/>
    <w:rsid w:val="00C643F6"/>
    <w:rsid w:val="00C679AA"/>
    <w:rsid w:val="00CA5703"/>
    <w:rsid w:val="00CB23B2"/>
    <w:rsid w:val="00CD7979"/>
    <w:rsid w:val="00D44F04"/>
    <w:rsid w:val="00DF2CAF"/>
    <w:rsid w:val="00E932FF"/>
    <w:rsid w:val="00EB0832"/>
    <w:rsid w:val="00F321CB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D0C83-7BE8-4EED-B256-41CD42E5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2017-06-20T07:58:00Z</cp:lastPrinted>
  <dcterms:created xsi:type="dcterms:W3CDTF">2017-06-29T09:05:00Z</dcterms:created>
  <dcterms:modified xsi:type="dcterms:W3CDTF">2017-06-29T09:05:00Z</dcterms:modified>
</cp:coreProperties>
</file>