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A9FA83" w14:textId="77777777" w:rsidR="00F92B25" w:rsidRPr="00823D84" w:rsidRDefault="00F92B25" w:rsidP="00F92B25">
      <w:pPr>
        <w:jc w:val="right"/>
        <w:rPr>
          <w:rFonts w:ascii="Arial Narrow" w:hAnsi="Arial Narrow"/>
          <w:iCs/>
        </w:rPr>
      </w:pPr>
      <w:bookmarkStart w:id="0" w:name="_GoBack"/>
      <w:bookmarkEnd w:id="0"/>
      <w:r>
        <w:rPr>
          <w:rFonts w:ascii="Arial Narrow" w:hAnsi="Arial Narrow"/>
          <w:iCs/>
        </w:rPr>
        <w:t xml:space="preserve">ZAŁĄCZNIK NR </w:t>
      </w:r>
      <w:r w:rsidR="00F45AF2">
        <w:rPr>
          <w:rFonts w:ascii="Arial Narrow" w:hAnsi="Arial Narrow"/>
          <w:iCs/>
        </w:rPr>
        <w:t xml:space="preserve">5 </w:t>
      </w:r>
      <w:r w:rsidRPr="00823D84">
        <w:rPr>
          <w:rFonts w:ascii="Arial Narrow" w:hAnsi="Arial Narrow"/>
          <w:iCs/>
        </w:rPr>
        <w:t xml:space="preserve"> DO SIWZ</w:t>
      </w:r>
    </w:p>
    <w:p w14:paraId="31F714DC" w14:textId="0C21E6AC" w:rsidR="00F92B25" w:rsidRPr="00823D84" w:rsidRDefault="00F92B25" w:rsidP="00493BD1">
      <w:pPr>
        <w:rPr>
          <w:rFonts w:ascii="Arial Narrow" w:hAnsi="Arial Narrow"/>
          <w:bCs/>
          <w:iCs/>
        </w:rPr>
      </w:pPr>
      <w:r w:rsidRPr="00823D84">
        <w:rPr>
          <w:rFonts w:ascii="Arial Narrow" w:hAnsi="Arial Narrow"/>
          <w:iCs/>
        </w:rPr>
        <w:t xml:space="preserve"> </w:t>
      </w:r>
      <w:r w:rsidRPr="00823D84">
        <w:rPr>
          <w:rFonts w:ascii="Arial Narrow" w:hAnsi="Arial Narrow"/>
          <w:bCs/>
        </w:rPr>
        <w:t xml:space="preserve">numer sprawy: </w:t>
      </w:r>
      <w:r w:rsidR="00493BD1" w:rsidRPr="00493BD1">
        <w:rPr>
          <w:rFonts w:ascii="Arial Narrow" w:hAnsi="Arial Narrow"/>
        </w:rPr>
        <w:t>2-PN-2018</w:t>
      </w:r>
    </w:p>
    <w:p w14:paraId="6EE80E44" w14:textId="77777777" w:rsidR="00F92B25" w:rsidRPr="00823D84" w:rsidRDefault="00F92B25" w:rsidP="00F45AF2">
      <w:pPr>
        <w:keepNext/>
        <w:spacing w:after="0" w:line="240" w:lineRule="auto"/>
        <w:rPr>
          <w:rFonts w:ascii="Arial Narrow" w:hAnsi="Arial Narrow"/>
        </w:rPr>
      </w:pPr>
      <w:r w:rsidRPr="00823D84">
        <w:rPr>
          <w:rFonts w:ascii="Arial Narrow" w:hAnsi="Arial Narrow"/>
          <w:bCs/>
          <w:iCs/>
        </w:rPr>
        <w:t>____________________________</w:t>
      </w:r>
    </w:p>
    <w:p w14:paraId="57783871" w14:textId="77777777" w:rsidR="00F92B25" w:rsidRDefault="00F92B25" w:rsidP="00F45AF2">
      <w:pPr>
        <w:spacing w:after="0" w:line="240" w:lineRule="auto"/>
        <w:rPr>
          <w:rFonts w:ascii="Arial Narrow" w:hAnsi="Arial Narrow"/>
          <w:i/>
        </w:rPr>
      </w:pPr>
      <w:r w:rsidRPr="00823D84">
        <w:rPr>
          <w:rFonts w:ascii="Arial Narrow" w:hAnsi="Arial Narrow"/>
        </w:rPr>
        <w:t xml:space="preserve"> </w:t>
      </w:r>
      <w:r w:rsidRPr="00823D84">
        <w:rPr>
          <w:rFonts w:ascii="Arial Narrow" w:hAnsi="Arial Narrow"/>
          <w:i/>
        </w:rPr>
        <w:t>Pieczęć  firmowa  wykonawcy</w:t>
      </w:r>
    </w:p>
    <w:p w14:paraId="3A1A3D10" w14:textId="77777777" w:rsidR="00F45AF2" w:rsidRDefault="00F45AF2" w:rsidP="00F45AF2">
      <w:pPr>
        <w:spacing w:after="0" w:line="240" w:lineRule="auto"/>
        <w:rPr>
          <w:rFonts w:ascii="Arial Narrow" w:hAnsi="Arial Narrow"/>
          <w:i/>
        </w:rPr>
      </w:pPr>
    </w:p>
    <w:p w14:paraId="1BA56BE0" w14:textId="77777777" w:rsidR="00F45AF2" w:rsidRPr="00823D84" w:rsidRDefault="00F45AF2" w:rsidP="00F45AF2">
      <w:pPr>
        <w:spacing w:after="0" w:line="240" w:lineRule="auto"/>
        <w:rPr>
          <w:rFonts w:ascii="Arial Narrow" w:hAnsi="Arial Narrow"/>
          <w:i/>
        </w:rPr>
      </w:pPr>
    </w:p>
    <w:p w14:paraId="34283AC8" w14:textId="77777777" w:rsidR="00F92B25" w:rsidRPr="00190C97" w:rsidRDefault="00F92B25" w:rsidP="00F92B2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320"/>
          <w:tab w:val="left" w:pos="7380"/>
        </w:tabs>
        <w:jc w:val="center"/>
        <w:rPr>
          <w:rFonts w:ascii="Arial Narrow" w:hAnsi="Arial Narrow"/>
          <w:b/>
          <w:bCs/>
          <w:kern w:val="1"/>
        </w:rPr>
      </w:pPr>
      <w:r w:rsidRPr="00190C97">
        <w:rPr>
          <w:rFonts w:ascii="Arial Narrow" w:hAnsi="Arial Narrow"/>
          <w:b/>
          <w:bCs/>
          <w:kern w:val="1"/>
        </w:rPr>
        <w:t xml:space="preserve">OŚWIADCZENIE WYKONAWCY O PRZYNALEŻNOŚCI LUB BRAKU PRZYNALEŻNOŚCI </w:t>
      </w:r>
      <w:r w:rsidRPr="00190C97">
        <w:rPr>
          <w:rFonts w:ascii="Arial Narrow" w:hAnsi="Arial Narrow"/>
          <w:b/>
          <w:bCs/>
          <w:kern w:val="1"/>
        </w:rPr>
        <w:br/>
        <w:t xml:space="preserve">DO GRUPY KAPITAŁOWEJ, </w:t>
      </w:r>
      <w:r w:rsidRPr="00190C97">
        <w:rPr>
          <w:rFonts w:ascii="Arial Narrow" w:hAnsi="Arial Narrow"/>
          <w:b/>
        </w:rPr>
        <w:t xml:space="preserve">O KTÓREJ MOWA W ART. 24 UST. 1 PKT. 23 </w:t>
      </w:r>
    </w:p>
    <w:p w14:paraId="0663CC4C" w14:textId="77777777" w:rsidR="00F92B25" w:rsidRPr="00823D84" w:rsidRDefault="00F92B25" w:rsidP="00F92B2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320"/>
          <w:tab w:val="left" w:pos="7380"/>
        </w:tabs>
        <w:jc w:val="center"/>
        <w:rPr>
          <w:rFonts w:ascii="Arial Narrow" w:hAnsi="Arial Narrow"/>
          <w:bCs/>
          <w:kern w:val="1"/>
        </w:rPr>
      </w:pPr>
      <w:r w:rsidRPr="00823D84">
        <w:rPr>
          <w:rFonts w:ascii="Arial Narrow" w:hAnsi="Arial Narrow"/>
        </w:rPr>
        <w:t xml:space="preserve">ustawy </w:t>
      </w:r>
      <w:r w:rsidRPr="00823D84">
        <w:rPr>
          <w:rFonts w:ascii="Arial Narrow" w:hAnsi="Arial Narrow"/>
          <w:bCs/>
        </w:rPr>
        <w:t>Prawo zamówień publicznych (</w:t>
      </w:r>
      <w:r w:rsidRPr="00823D84">
        <w:rPr>
          <w:rFonts w:ascii="Arial Narrow" w:eastAsia="Batang" w:hAnsi="Arial Narrow" w:cs="Calibri"/>
        </w:rPr>
        <w:t xml:space="preserve">tekst jednolity </w:t>
      </w:r>
      <w:r w:rsidRPr="00823D84">
        <w:rPr>
          <w:rFonts w:ascii="Arial Narrow" w:hAnsi="Arial Narrow" w:cs="Calibri"/>
        </w:rPr>
        <w:t>Dz.U. z 2017, poz. 1579</w:t>
      </w:r>
      <w:r w:rsidRPr="00823D84">
        <w:rPr>
          <w:rFonts w:ascii="Arial Narrow" w:hAnsi="Arial Narrow"/>
          <w:bCs/>
        </w:rPr>
        <w:t>)</w:t>
      </w:r>
    </w:p>
    <w:p w14:paraId="621BE561" w14:textId="77777777" w:rsidR="004042F3" w:rsidRDefault="00F92B25" w:rsidP="00F92B25">
      <w:pPr>
        <w:tabs>
          <w:tab w:val="center" w:pos="4536"/>
          <w:tab w:val="right" w:pos="9072"/>
        </w:tabs>
        <w:jc w:val="both"/>
        <w:rPr>
          <w:rFonts w:ascii="Arial Narrow" w:hAnsi="Arial Narrow" w:cs="Arial"/>
          <w:i/>
          <w:lang w:val="x-none"/>
        </w:rPr>
      </w:pPr>
      <w:r w:rsidRPr="00823D84">
        <w:rPr>
          <w:rFonts w:ascii="Arial Narrow" w:hAnsi="Arial Narrow"/>
          <w:bCs/>
          <w:lang w:val="x-none"/>
        </w:rPr>
        <w:t>Ubiegając się o udzi</w:t>
      </w:r>
      <w:r w:rsidR="00190C97">
        <w:rPr>
          <w:rFonts w:ascii="Arial Narrow" w:hAnsi="Arial Narrow"/>
          <w:bCs/>
          <w:lang w:val="x-none"/>
        </w:rPr>
        <w:t>e</w:t>
      </w:r>
      <w:r w:rsidR="00493BD1">
        <w:rPr>
          <w:rFonts w:ascii="Arial Narrow" w:hAnsi="Arial Narrow"/>
          <w:bCs/>
          <w:lang w:val="x-none"/>
        </w:rPr>
        <w:t xml:space="preserve">lenie zamówienia publicznego </w:t>
      </w:r>
      <w:r w:rsidR="00190C97">
        <w:rPr>
          <w:rFonts w:ascii="Arial Narrow" w:hAnsi="Arial Narrow"/>
          <w:bCs/>
          <w:lang w:val="x-none"/>
        </w:rPr>
        <w:t xml:space="preserve">prowadzonego </w:t>
      </w:r>
      <w:r w:rsidRPr="00823D84">
        <w:rPr>
          <w:rFonts w:ascii="Arial Narrow" w:hAnsi="Arial Narrow"/>
          <w:bCs/>
          <w:lang w:val="x-none"/>
        </w:rPr>
        <w:t xml:space="preserve">przez </w:t>
      </w:r>
      <w:r>
        <w:rPr>
          <w:rFonts w:ascii="Arial Narrow" w:hAnsi="Arial Narrow"/>
          <w:bCs/>
        </w:rPr>
        <w:t>Filharmonię Pomorską w Bydgoszczy</w:t>
      </w:r>
      <w:r w:rsidRPr="00823D84">
        <w:rPr>
          <w:rFonts w:ascii="Arial Narrow" w:hAnsi="Arial Narrow"/>
          <w:bCs/>
          <w:lang w:val="x-none"/>
        </w:rPr>
        <w:t xml:space="preserve"> </w:t>
      </w:r>
      <w:r w:rsidR="00F45AF2">
        <w:rPr>
          <w:rFonts w:ascii="Arial Narrow" w:hAnsi="Arial Narrow" w:cs="Arial"/>
          <w:lang w:val="x-none"/>
        </w:rPr>
        <w:t>pn.</w:t>
      </w:r>
      <w:r w:rsidR="00493BD1">
        <w:rPr>
          <w:rFonts w:ascii="Arial Narrow" w:hAnsi="Arial Narrow" w:cs="Arial"/>
        </w:rPr>
        <w:t xml:space="preserve"> </w:t>
      </w:r>
      <w:r w:rsidR="00493BD1" w:rsidRPr="00493BD1">
        <w:rPr>
          <w:rFonts w:ascii="Arial Narrow" w:hAnsi="Arial Narrow" w:cs="Arial"/>
          <w:i/>
          <w:lang w:val="x-none"/>
        </w:rPr>
        <w:t>Zakup instrumentów muzycznych dla Filharmonii Pomorskiej w ramach Projektu pn. Zakup sprzętu i wyposażenia dla Filharmonii Pomorskiej im. Ignacego Jana Paderewskiego w Bydgoszczy, realizowanego w ramach Programu Operacyjnego Infrastruktura i Środowisko 2014-2020,  Priorytet: VIII Ochrona dziedzictwa kulturowego i rozwój zasobów kultury, Działanie: 8.1 Ochrona dziedzictwa kultu</w:t>
      </w:r>
      <w:r w:rsidR="004042F3">
        <w:rPr>
          <w:rFonts w:ascii="Arial Narrow" w:hAnsi="Arial Narrow" w:cs="Arial"/>
          <w:i/>
          <w:lang w:val="x-none"/>
        </w:rPr>
        <w:t xml:space="preserve">rowego i rozwój zasobów kultury, </w:t>
      </w:r>
    </w:p>
    <w:p w14:paraId="3DA13795" w14:textId="633B9DF7" w:rsidR="00F92B25" w:rsidRPr="004042F3" w:rsidRDefault="000E7882" w:rsidP="00F92B25">
      <w:pPr>
        <w:tabs>
          <w:tab w:val="center" w:pos="4536"/>
          <w:tab w:val="right" w:pos="9072"/>
        </w:tabs>
        <w:jc w:val="both"/>
        <w:rPr>
          <w:rFonts w:ascii="Arial Narrow" w:hAnsi="Arial Narrow" w:cs="Arial"/>
          <w:i/>
          <w:lang w:val="x-none"/>
        </w:rPr>
      </w:pPr>
      <w:r>
        <w:rPr>
          <w:rFonts w:ascii="Arial Narrow" w:hAnsi="Arial Narrow"/>
        </w:rPr>
        <w:t>O</w:t>
      </w:r>
      <w:r w:rsidR="00F92B25" w:rsidRPr="00823D84">
        <w:rPr>
          <w:rFonts w:ascii="Arial Narrow" w:hAnsi="Arial Narrow"/>
          <w:lang w:val="x-none"/>
        </w:rPr>
        <w:t>świadczam</w:t>
      </w:r>
      <w:r w:rsidR="00F92B25" w:rsidRPr="00823D84">
        <w:rPr>
          <w:rFonts w:ascii="Arial Narrow" w:hAnsi="Arial Narrow"/>
        </w:rPr>
        <w:t>/my</w:t>
      </w:r>
      <w:r w:rsidR="00F92B25" w:rsidRPr="00823D84">
        <w:rPr>
          <w:rFonts w:ascii="Arial Narrow" w:hAnsi="Arial Narrow"/>
          <w:lang w:val="x-none"/>
        </w:rPr>
        <w:t>, co następuje:</w:t>
      </w:r>
    </w:p>
    <w:p w14:paraId="6CDE1CE7" w14:textId="77777777" w:rsidR="00F92B25" w:rsidRPr="00823D84" w:rsidRDefault="00F92B25" w:rsidP="00F92B25">
      <w:pPr>
        <w:jc w:val="both"/>
        <w:rPr>
          <w:rFonts w:ascii="Arial Narrow" w:hAnsi="Arial Narrow"/>
          <w:b/>
        </w:rPr>
      </w:pPr>
      <w:r w:rsidRPr="00823D84">
        <w:rPr>
          <w:rFonts w:ascii="Arial Narrow" w:hAnsi="Arial Narrow"/>
        </w:rPr>
        <w:t xml:space="preserve">Na podstawie art. 24 ust. 11 ustawy z dnia 24 stycznia 2004 roku Prawo Zamówień Publicznych </w:t>
      </w:r>
      <w:r w:rsidRPr="00823D84">
        <w:rPr>
          <w:rFonts w:ascii="Arial Narrow" w:hAnsi="Arial Narrow"/>
        </w:rPr>
        <w:br/>
        <w:t>(</w:t>
      </w:r>
      <w:r w:rsidRPr="00823D84">
        <w:rPr>
          <w:rFonts w:ascii="Arial Narrow" w:eastAsia="Batang" w:hAnsi="Arial Narrow" w:cs="Calibri"/>
        </w:rPr>
        <w:t xml:space="preserve">tekst jednolity </w:t>
      </w:r>
      <w:r w:rsidRPr="00823D84">
        <w:rPr>
          <w:rFonts w:ascii="Arial Narrow" w:hAnsi="Arial Narrow" w:cs="Calibri"/>
        </w:rPr>
        <w:t>Dz.U. z 2017, poz. 1579</w:t>
      </w:r>
      <w:r w:rsidRPr="00823D84">
        <w:rPr>
          <w:rFonts w:ascii="Arial Narrow" w:hAnsi="Arial Narrow"/>
        </w:rPr>
        <w:t>) informuję, że</w:t>
      </w:r>
      <w:r w:rsidRPr="00823D84">
        <w:rPr>
          <w:rFonts w:ascii="Arial Narrow" w:hAnsi="Arial Narrow"/>
          <w:b/>
        </w:rPr>
        <w:t>*</w:t>
      </w:r>
      <w:r w:rsidRPr="00823D84">
        <w:rPr>
          <w:rFonts w:ascii="Arial Narrow" w:hAnsi="Arial Narrow"/>
        </w:rPr>
        <w:t>:</w:t>
      </w:r>
    </w:p>
    <w:p w14:paraId="2007B897" w14:textId="77777777" w:rsidR="00F92B25" w:rsidRPr="00823D84" w:rsidRDefault="00F92B25" w:rsidP="00F92B25">
      <w:pPr>
        <w:numPr>
          <w:ilvl w:val="0"/>
          <w:numId w:val="1"/>
        </w:numPr>
        <w:shd w:val="clear" w:color="auto" w:fill="FFFFFF"/>
        <w:suppressAutoHyphens/>
        <w:overflowPunct w:val="0"/>
        <w:autoSpaceDE w:val="0"/>
        <w:spacing w:after="120" w:line="276" w:lineRule="auto"/>
        <w:ind w:left="425" w:right="6" w:hanging="357"/>
        <w:jc w:val="both"/>
        <w:textAlignment w:val="baseline"/>
        <w:rPr>
          <w:rFonts w:ascii="Arial Narrow" w:hAnsi="Arial Narrow"/>
        </w:rPr>
      </w:pPr>
      <w:r w:rsidRPr="00823D84">
        <w:rPr>
          <w:rFonts w:ascii="Arial Narrow" w:hAnsi="Arial Narrow"/>
          <w:b/>
          <w:u w:val="single"/>
        </w:rPr>
        <w:t>nie należę/ymy do grupy kapitałowej</w:t>
      </w:r>
      <w:r w:rsidRPr="00823D84">
        <w:rPr>
          <w:rFonts w:ascii="Arial Narrow" w:hAnsi="Arial Narrow"/>
        </w:rPr>
        <w:t>, o której mowa w art. 24 ust. 1 pkt. 23 ustawy Pzp w rozumieniu ustawy z dnia 16 lutego 2007 r. o ochronie konkurencji i konsumentów (Dz. U. Nr 50, poz. 331, z późn. zm.)</w:t>
      </w:r>
      <w:r>
        <w:rPr>
          <w:rFonts w:ascii="Arial Narrow" w:hAnsi="Arial Narrow"/>
        </w:rPr>
        <w:t>;</w:t>
      </w:r>
    </w:p>
    <w:p w14:paraId="63413745" w14:textId="77777777" w:rsidR="00F92B25" w:rsidRPr="00823D84" w:rsidRDefault="00F92B25" w:rsidP="00F92B25">
      <w:pPr>
        <w:numPr>
          <w:ilvl w:val="0"/>
          <w:numId w:val="1"/>
        </w:numPr>
        <w:shd w:val="clear" w:color="auto" w:fill="FFFFFF"/>
        <w:suppressAutoHyphens/>
        <w:overflowPunct w:val="0"/>
        <w:autoSpaceDE w:val="0"/>
        <w:spacing w:after="120" w:line="276" w:lineRule="auto"/>
        <w:ind w:left="425" w:right="6" w:hanging="357"/>
        <w:jc w:val="both"/>
        <w:textAlignment w:val="baseline"/>
        <w:rPr>
          <w:rFonts w:ascii="Arial Narrow" w:hAnsi="Arial Narrow"/>
        </w:rPr>
      </w:pPr>
      <w:r w:rsidRPr="00823D84">
        <w:rPr>
          <w:rFonts w:ascii="Arial Narrow" w:hAnsi="Arial Narrow"/>
          <w:b/>
          <w:u w:val="single"/>
        </w:rPr>
        <w:t>należę/ymy do grupy kapitałowej</w:t>
      </w:r>
      <w:r w:rsidRPr="00823D84">
        <w:rPr>
          <w:rFonts w:ascii="Arial Narrow" w:hAnsi="Arial Narrow"/>
          <w:b/>
        </w:rPr>
        <w:t>,</w:t>
      </w:r>
      <w:r w:rsidRPr="00823D84">
        <w:rPr>
          <w:rFonts w:ascii="Arial Narrow" w:hAnsi="Arial Narrow"/>
        </w:rPr>
        <w:t xml:space="preserve"> o której mowa w art. 24 ust. 1 pkt. 23 ustawy Pzp, w rozumieniu ustawy z dnia 16 lutego 2007 r. o ochronie konkurencji i konsumentów (Dz. U. Nr 50, poz. 331, z późn. zm.), w której skład wchodzą następujące podmioty (podać nazwę i siedzibę):</w:t>
      </w:r>
    </w:p>
    <w:p w14:paraId="57F237AB" w14:textId="77777777" w:rsidR="00F92B25" w:rsidRPr="00823D84" w:rsidRDefault="00F92B25" w:rsidP="00F92B25">
      <w:pPr>
        <w:shd w:val="clear" w:color="auto" w:fill="FFFFFF"/>
        <w:spacing w:line="360" w:lineRule="auto"/>
        <w:ind w:left="284" w:right="5"/>
        <w:jc w:val="both"/>
        <w:rPr>
          <w:rFonts w:ascii="Arial Narrow" w:hAnsi="Arial Narrow"/>
        </w:rPr>
      </w:pPr>
      <w:r w:rsidRPr="00823D84">
        <w:rPr>
          <w:rFonts w:ascii="Arial Narrow" w:hAnsi="Arial Narrow"/>
        </w:rPr>
        <w:t>_______________________________________________________________________</w:t>
      </w:r>
    </w:p>
    <w:p w14:paraId="024E80A7" w14:textId="77777777" w:rsidR="00F92B25" w:rsidRPr="00823D84" w:rsidRDefault="00F92B25" w:rsidP="00F92B25">
      <w:pPr>
        <w:shd w:val="clear" w:color="auto" w:fill="FFFFFF"/>
        <w:spacing w:line="360" w:lineRule="auto"/>
        <w:ind w:left="284" w:right="5"/>
        <w:jc w:val="both"/>
        <w:rPr>
          <w:rFonts w:ascii="Arial Narrow" w:hAnsi="Arial Narrow"/>
        </w:rPr>
      </w:pPr>
      <w:r w:rsidRPr="00823D84">
        <w:rPr>
          <w:rFonts w:ascii="Arial Narrow" w:hAnsi="Arial Narrow"/>
        </w:rPr>
        <w:t>_______________________________________________________________________</w:t>
      </w:r>
    </w:p>
    <w:p w14:paraId="18AA3EDE" w14:textId="77777777" w:rsidR="00F92B25" w:rsidRPr="00823D84" w:rsidRDefault="00F92B25" w:rsidP="00F92B25">
      <w:pPr>
        <w:shd w:val="clear" w:color="auto" w:fill="FFFFFF"/>
        <w:ind w:right="5"/>
        <w:jc w:val="both"/>
        <w:rPr>
          <w:rFonts w:ascii="Arial Narrow" w:hAnsi="Arial Narrow"/>
          <w:i/>
        </w:rPr>
      </w:pPr>
      <w:r w:rsidRPr="00823D84">
        <w:rPr>
          <w:rFonts w:ascii="Arial Narrow" w:hAnsi="Arial Narrow"/>
          <w:i/>
        </w:rPr>
        <w:t>W przypadku przynależności do tej samej grupy kapitałowej, Wykonawca może złożyć wraz z niniejszym oświadczeniem dokumenty bądź informacje (dowody) potwierdzające, że powiązania z innym wykonawcą nie prowadzą do zakłócenia konkurencji w przedmiotowym postępowaniu o udzielenie zamówienia publicznego.</w:t>
      </w:r>
    </w:p>
    <w:p w14:paraId="563A86F8" w14:textId="77777777" w:rsidR="00F92B25" w:rsidRPr="00823D84" w:rsidRDefault="00F92B25" w:rsidP="00F92B25">
      <w:pPr>
        <w:spacing w:line="360" w:lineRule="auto"/>
        <w:rPr>
          <w:rFonts w:ascii="Arial Narrow" w:hAnsi="Arial Narrow"/>
          <w:u w:val="single"/>
        </w:rPr>
      </w:pPr>
    </w:p>
    <w:p w14:paraId="1E58AB0B" w14:textId="77777777" w:rsidR="00F92B25" w:rsidRPr="00823D84" w:rsidRDefault="00F92B25" w:rsidP="00F92B25">
      <w:pPr>
        <w:tabs>
          <w:tab w:val="left" w:pos="4678"/>
        </w:tabs>
        <w:spacing w:line="360" w:lineRule="auto"/>
        <w:rPr>
          <w:rFonts w:ascii="Arial Narrow" w:hAnsi="Arial Narrow"/>
        </w:rPr>
      </w:pPr>
      <w:r w:rsidRPr="00823D84">
        <w:rPr>
          <w:rFonts w:ascii="Arial Narrow" w:hAnsi="Arial Narrow"/>
        </w:rPr>
        <w:t>________________________</w:t>
      </w:r>
      <w:r w:rsidRPr="00823D84">
        <w:rPr>
          <w:rFonts w:ascii="Arial Narrow" w:hAnsi="Arial Narrow"/>
        </w:rPr>
        <w:tab/>
        <w:t>__________________________________</w:t>
      </w:r>
    </w:p>
    <w:p w14:paraId="4AA67B65" w14:textId="77777777" w:rsidR="00F92B25" w:rsidRPr="00823D84" w:rsidRDefault="00F92B25" w:rsidP="00F92B25">
      <w:pPr>
        <w:tabs>
          <w:tab w:val="left" w:pos="4253"/>
        </w:tabs>
        <w:spacing w:line="276" w:lineRule="auto"/>
        <w:rPr>
          <w:rFonts w:ascii="Arial Narrow" w:hAnsi="Arial Narrow"/>
        </w:rPr>
      </w:pPr>
      <w:r w:rsidRPr="00823D84">
        <w:rPr>
          <w:rFonts w:ascii="Arial Narrow" w:hAnsi="Arial Narrow"/>
        </w:rPr>
        <w:t xml:space="preserve">        </w:t>
      </w:r>
      <w:r w:rsidRPr="00823D84">
        <w:rPr>
          <w:rFonts w:ascii="Arial Narrow" w:hAnsi="Arial Narrow"/>
          <w:bCs/>
          <w:i/>
        </w:rPr>
        <w:t xml:space="preserve"> (miejscowość, data) </w:t>
      </w:r>
      <w:r w:rsidRPr="00823D84">
        <w:rPr>
          <w:rFonts w:ascii="Arial Narrow" w:hAnsi="Arial Narrow"/>
          <w:bCs/>
          <w:i/>
        </w:rPr>
        <w:tab/>
        <w:t xml:space="preserve">               </w:t>
      </w:r>
      <w:r w:rsidRPr="00823D84">
        <w:rPr>
          <w:rFonts w:ascii="Arial Narrow" w:hAnsi="Arial Narrow"/>
          <w:i/>
          <w:iCs/>
        </w:rPr>
        <w:t xml:space="preserve">(pieczęć i podpis osoby uprawnionej </w:t>
      </w:r>
    </w:p>
    <w:p w14:paraId="6FD8A695" w14:textId="77777777" w:rsidR="00F92B25" w:rsidRPr="00823D84" w:rsidRDefault="00F92B25" w:rsidP="00F92B25">
      <w:pPr>
        <w:tabs>
          <w:tab w:val="left" w:pos="3402"/>
        </w:tabs>
        <w:spacing w:line="276" w:lineRule="auto"/>
        <w:jc w:val="center"/>
        <w:rPr>
          <w:rFonts w:ascii="Arial Narrow" w:hAnsi="Arial Narrow"/>
          <w:i/>
          <w:iCs/>
        </w:rPr>
      </w:pPr>
      <w:r w:rsidRPr="00823D84">
        <w:rPr>
          <w:rFonts w:ascii="Arial Narrow" w:hAnsi="Arial Narrow"/>
          <w:i/>
          <w:iCs/>
        </w:rPr>
        <w:t xml:space="preserve">                                                                                do reprezentowania Wykonawcy)</w:t>
      </w:r>
    </w:p>
    <w:p w14:paraId="657B9A9D" w14:textId="77777777" w:rsidR="00F92B25" w:rsidRPr="00823D84" w:rsidRDefault="00F92B25" w:rsidP="00F92B25">
      <w:pPr>
        <w:tabs>
          <w:tab w:val="left" w:pos="284"/>
        </w:tabs>
        <w:spacing w:line="360" w:lineRule="auto"/>
        <w:rPr>
          <w:rFonts w:ascii="Arial Narrow" w:hAnsi="Arial Narrow"/>
        </w:rPr>
      </w:pPr>
    </w:p>
    <w:p w14:paraId="51E755DF" w14:textId="77777777" w:rsidR="00F92B25" w:rsidRPr="00823D84" w:rsidRDefault="00F92B25" w:rsidP="00F92B25">
      <w:pPr>
        <w:tabs>
          <w:tab w:val="left" w:pos="284"/>
        </w:tabs>
        <w:spacing w:line="360" w:lineRule="auto"/>
        <w:rPr>
          <w:rFonts w:ascii="Arial Narrow" w:hAnsi="Arial Narrow" w:cs="Calibri"/>
          <w:b/>
          <w:bCs/>
          <w:i/>
          <w:color w:val="FF0000"/>
        </w:rPr>
      </w:pPr>
      <w:r w:rsidRPr="00823D84">
        <w:rPr>
          <w:rFonts w:ascii="Arial Narrow" w:hAnsi="Arial Narrow"/>
          <w:b/>
        </w:rPr>
        <w:t xml:space="preserve">* </w:t>
      </w:r>
      <w:r w:rsidRPr="00823D84">
        <w:rPr>
          <w:rFonts w:ascii="Arial Narrow" w:hAnsi="Arial Narrow"/>
          <w:b/>
        </w:rPr>
        <w:tab/>
      </w:r>
      <w:r w:rsidRPr="00823D84">
        <w:rPr>
          <w:rFonts w:ascii="Arial Narrow" w:hAnsi="Arial Narrow"/>
          <w:b/>
          <w:i/>
        </w:rPr>
        <w:t>właściwe zaznaczyć znakiem X</w:t>
      </w:r>
    </w:p>
    <w:p w14:paraId="32D627E0" w14:textId="77777777" w:rsidR="00F92B25" w:rsidRPr="00823D84" w:rsidRDefault="00F92B25" w:rsidP="00F92B25">
      <w:pPr>
        <w:jc w:val="both"/>
        <w:rPr>
          <w:rFonts w:ascii="Arial Narrow" w:hAnsi="Arial Narrow"/>
        </w:rPr>
      </w:pPr>
      <w:r w:rsidRPr="00823D84">
        <w:rPr>
          <w:rFonts w:ascii="Arial Narrow" w:hAnsi="Arial Narrow" w:cs="Calibri"/>
          <w:b/>
          <w:bCs/>
          <w:i/>
          <w:color w:val="FF0000"/>
        </w:rPr>
        <w:lastRenderedPageBreak/>
        <w:t>UWAGA.</w:t>
      </w:r>
      <w:r w:rsidRPr="00823D84">
        <w:rPr>
          <w:rFonts w:ascii="Arial Narrow" w:hAnsi="Arial Narrow" w:cs="Calibri"/>
          <w:bCs/>
          <w:i/>
          <w:color w:val="FF0000"/>
        </w:rPr>
        <w:t xml:space="preserve"> </w:t>
      </w:r>
      <w:r w:rsidRPr="00823D84">
        <w:rPr>
          <w:rFonts w:ascii="Arial Narrow" w:hAnsi="Arial Narrow" w:cs="Calibri"/>
          <w:i/>
          <w:color w:val="FF0000"/>
          <w:u w:val="single"/>
        </w:rPr>
        <w:t>Wykonawca nie składa niniejszego oświadczenia z ofertą</w:t>
      </w:r>
      <w:r w:rsidRPr="00823D84">
        <w:rPr>
          <w:rFonts w:ascii="Arial Narrow" w:hAnsi="Arial Narrow" w:cs="Calibri"/>
          <w:i/>
          <w:color w:val="FF0000"/>
        </w:rPr>
        <w:t>, ale w terminie 3 dni od dnia zamieszczenia na stronie internetowej informacji, o której mowa w art. 86 ust. 5 ustawy Pzp (informacji z otwarcia ofert), wykonawca jest zobowiązany przekazać zamawiającemu oświadczenie o przynależności albo braku przynależności do tej samej grupy kapitałowej, o której mowa w art. 24 ust. 1 pkt 23 ustawy Pzp. W przypadku przynależności do tej samej grupy kapitałowej wykonawca może złożyć wraz z oświadczeniem dokumenty bądź informacje (dowody) potwierdzające, że powiązania z innym wykonawcą nie prowadzą do zakłócenia konkurencji w postępowaniu.</w:t>
      </w:r>
    </w:p>
    <w:p w14:paraId="5CC48A60" w14:textId="77777777" w:rsidR="00F92B25" w:rsidRPr="00945A6B" w:rsidRDefault="00F92B25" w:rsidP="00F92B25">
      <w:pPr>
        <w:rPr>
          <w:rFonts w:ascii="Arial Narrow" w:hAnsi="Arial Narrow"/>
        </w:rPr>
      </w:pPr>
    </w:p>
    <w:p w14:paraId="7AFD6215" w14:textId="77777777" w:rsidR="00B05E82" w:rsidRDefault="002A517C">
      <w:r>
        <w:t xml:space="preserve">                                                                                                 </w:t>
      </w:r>
    </w:p>
    <w:p w14:paraId="65A8BE55" w14:textId="77777777" w:rsidR="002A517C" w:rsidRDefault="002A517C"/>
    <w:p w14:paraId="159AA2B7" w14:textId="77777777" w:rsidR="002A517C" w:rsidRDefault="002A517C"/>
    <w:p w14:paraId="6861062B" w14:textId="77777777" w:rsidR="002A517C" w:rsidRDefault="002A517C"/>
    <w:p w14:paraId="6D368898" w14:textId="77777777" w:rsidR="002A517C" w:rsidRDefault="002A517C"/>
    <w:p w14:paraId="60231B6A" w14:textId="77777777" w:rsidR="002A517C" w:rsidRDefault="002A517C"/>
    <w:p w14:paraId="3DDF9670" w14:textId="77777777" w:rsidR="002A517C" w:rsidRDefault="002A517C"/>
    <w:p w14:paraId="459B13DD" w14:textId="77777777" w:rsidR="002A517C" w:rsidRDefault="002A517C"/>
    <w:p w14:paraId="6955E292" w14:textId="77777777" w:rsidR="002A517C" w:rsidRDefault="002A517C"/>
    <w:p w14:paraId="1EE1DA5A" w14:textId="77777777" w:rsidR="002A517C" w:rsidRDefault="002A517C"/>
    <w:p w14:paraId="598263F8" w14:textId="77777777" w:rsidR="002A517C" w:rsidRDefault="002A517C"/>
    <w:p w14:paraId="7A42008D" w14:textId="77777777" w:rsidR="002A517C" w:rsidRDefault="002A517C"/>
    <w:p w14:paraId="511C0ACC" w14:textId="77777777" w:rsidR="002A517C" w:rsidRDefault="002A517C"/>
    <w:p w14:paraId="3BD70B67" w14:textId="77777777" w:rsidR="002A517C" w:rsidRDefault="002A517C"/>
    <w:p w14:paraId="43DD3959" w14:textId="77777777" w:rsidR="00B225F6" w:rsidRDefault="00B225F6"/>
    <w:p w14:paraId="18EDD763" w14:textId="77777777" w:rsidR="002A517C" w:rsidRDefault="002A517C"/>
    <w:p w14:paraId="776CB273" w14:textId="77777777" w:rsidR="002A517C" w:rsidRDefault="002A517C"/>
    <w:p w14:paraId="2006DC8A" w14:textId="77777777" w:rsidR="002A517C" w:rsidRDefault="002A517C"/>
    <w:p w14:paraId="4247703A" w14:textId="77777777" w:rsidR="006C6E2F" w:rsidRDefault="006C6E2F"/>
    <w:p w14:paraId="49A92F98" w14:textId="77777777" w:rsidR="006C6E2F" w:rsidRDefault="006C6E2F"/>
    <w:p w14:paraId="7A93C1D7" w14:textId="77777777" w:rsidR="00134719" w:rsidRDefault="00134719"/>
    <w:p w14:paraId="11805D54" w14:textId="77777777" w:rsidR="002A517C" w:rsidRDefault="006C6E2F" w:rsidP="006C6E2F">
      <w:r>
        <w:t xml:space="preserve">                                    </w:t>
      </w:r>
    </w:p>
    <w:sectPr w:rsidR="002A517C" w:rsidSect="00B225F6">
      <w:headerReference w:type="default" r:id="rId7"/>
      <w:footerReference w:type="default" r:id="rId8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9D8F00" w14:textId="77777777" w:rsidR="00FF5A83" w:rsidRDefault="00FF5A83" w:rsidP="00EF326D">
      <w:pPr>
        <w:spacing w:after="0" w:line="240" w:lineRule="auto"/>
      </w:pPr>
      <w:r>
        <w:separator/>
      </w:r>
    </w:p>
  </w:endnote>
  <w:endnote w:type="continuationSeparator" w:id="0">
    <w:p w14:paraId="0956A850" w14:textId="77777777" w:rsidR="00FF5A83" w:rsidRDefault="00FF5A83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14:paraId="77DEEE3A" w14:textId="77777777" w:rsidR="001B4A4D" w:rsidRPr="001B4A4D" w:rsidRDefault="001B4A4D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eastAsiaTheme="minorEastAsia" w:cs="Times New Roman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eastAsiaTheme="minorEastAsia" w:cs="Times New Roman"/>
            <w:sz w:val="20"/>
            <w:szCs w:val="20"/>
          </w:rPr>
          <w:fldChar w:fldCharType="separate"/>
        </w:r>
        <w:r w:rsidR="00173D30" w:rsidRPr="00173D30">
          <w:rPr>
            <w:rFonts w:asciiTheme="majorHAnsi" w:eastAsiaTheme="majorEastAsia" w:hAnsiTheme="majorHAnsi" w:cstheme="majorBidi"/>
            <w:noProof/>
            <w:sz w:val="20"/>
            <w:szCs w:val="20"/>
          </w:rPr>
          <w:t>1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3E660F39" w14:textId="77777777" w:rsidR="00EF326D" w:rsidRDefault="001B4A4D" w:rsidP="001B4A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C363AC0" wp14:editId="0778ABE6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1B23BD" w14:textId="77777777" w:rsidR="00FF5A83" w:rsidRDefault="00FF5A83" w:rsidP="00EF326D">
      <w:pPr>
        <w:spacing w:after="0" w:line="240" w:lineRule="auto"/>
      </w:pPr>
      <w:r>
        <w:separator/>
      </w:r>
    </w:p>
  </w:footnote>
  <w:footnote w:type="continuationSeparator" w:id="0">
    <w:p w14:paraId="48A99D65" w14:textId="77777777" w:rsidR="00FF5A83" w:rsidRDefault="00FF5A83" w:rsidP="00EF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9394D" w14:textId="77777777" w:rsidR="00EF326D" w:rsidRDefault="00EF326D">
    <w:pPr>
      <w:pStyle w:val="Nagwek"/>
    </w:pPr>
    <w:r>
      <w:rPr>
        <w:noProof/>
        <w:lang w:eastAsia="pl-PL"/>
      </w:rPr>
      <w:drawing>
        <wp:inline distT="0" distB="0" distL="0" distR="0" wp14:anchorId="3D68F2D0" wp14:editId="7E37DB8B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3FEE565D" wp14:editId="3573F2CC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582D57" w14:textId="77777777" w:rsidR="00EF326D" w:rsidRDefault="00EF326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9A1AB1"/>
    <w:multiLevelType w:val="hybridMultilevel"/>
    <w:tmpl w:val="6C7404DA"/>
    <w:lvl w:ilvl="0" w:tplc="BB8C5938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0E7882"/>
    <w:rsid w:val="00134719"/>
    <w:rsid w:val="00173D30"/>
    <w:rsid w:val="00190C97"/>
    <w:rsid w:val="001B4A4D"/>
    <w:rsid w:val="002A517C"/>
    <w:rsid w:val="002F09C5"/>
    <w:rsid w:val="003407ED"/>
    <w:rsid w:val="003B70AF"/>
    <w:rsid w:val="004042F3"/>
    <w:rsid w:val="00493BD1"/>
    <w:rsid w:val="004F7066"/>
    <w:rsid w:val="0056495A"/>
    <w:rsid w:val="00590140"/>
    <w:rsid w:val="005C7596"/>
    <w:rsid w:val="006C6E2F"/>
    <w:rsid w:val="0079602F"/>
    <w:rsid w:val="00811E44"/>
    <w:rsid w:val="00AB7256"/>
    <w:rsid w:val="00B05E82"/>
    <w:rsid w:val="00B225F6"/>
    <w:rsid w:val="00B920D0"/>
    <w:rsid w:val="00BD4405"/>
    <w:rsid w:val="00BE7BE2"/>
    <w:rsid w:val="00EB7431"/>
    <w:rsid w:val="00EF326D"/>
    <w:rsid w:val="00F45AF2"/>
    <w:rsid w:val="00F92B25"/>
    <w:rsid w:val="00FA28DE"/>
    <w:rsid w:val="00FD7D01"/>
    <w:rsid w:val="00FF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607BF"/>
  <w15:docId w15:val="{B4ADE85D-0EFB-4089-963A-3C1C5CB8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  <w:style w:type="character" w:styleId="Odwoaniedokomentarza">
    <w:name w:val="annotation reference"/>
    <w:basedOn w:val="Domylnaczcionkaakapitu"/>
    <w:uiPriority w:val="99"/>
    <w:semiHidden/>
    <w:unhideWhenUsed/>
    <w:rsid w:val="00F45A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5A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5AF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5A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5A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Komputer2</cp:lastModifiedBy>
  <cp:revision>2</cp:revision>
  <cp:lastPrinted>2018-03-02T14:20:00Z</cp:lastPrinted>
  <dcterms:created xsi:type="dcterms:W3CDTF">2018-04-18T10:20:00Z</dcterms:created>
  <dcterms:modified xsi:type="dcterms:W3CDTF">2018-04-18T10:20:00Z</dcterms:modified>
</cp:coreProperties>
</file>