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1E4092" w:rsidRDefault="001E4092" w:rsidP="00F321CB">
      <w:pPr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145289" w:rsidRPr="00BB7984" w:rsidRDefault="00145289" w:rsidP="00937DB8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BB7984">
        <w:rPr>
          <w:rFonts w:ascii="Arial" w:hAnsi="Arial" w:cs="Arial"/>
          <w:spacing w:val="-4"/>
          <w:sz w:val="22"/>
          <w:szCs w:val="22"/>
        </w:rPr>
        <w:t xml:space="preserve">Na warunkach określonych w specyfikacji istotnych warunków zamówienia publicznego (dalej: SIWZ) pn. </w:t>
      </w:r>
      <w:r w:rsidRPr="00BB7984">
        <w:rPr>
          <w:rFonts w:ascii="Arial" w:hAnsi="Arial" w:cs="Arial"/>
          <w:b/>
          <w:spacing w:val="20"/>
          <w:sz w:val="22"/>
          <w:szCs w:val="22"/>
        </w:rPr>
        <w:t>„</w:t>
      </w:r>
      <w:r w:rsidR="00BB7984" w:rsidRPr="00BB7984">
        <w:rPr>
          <w:rFonts w:ascii="Arial" w:hAnsi="Arial" w:cs="Arial"/>
          <w:b/>
          <w:spacing w:val="20"/>
          <w:sz w:val="22"/>
          <w:szCs w:val="22"/>
        </w:rPr>
        <w:t>Świadczenie usług poligraficznych na potrzeby 57 B</w:t>
      </w:r>
      <w:r w:rsidR="00BB7984">
        <w:rPr>
          <w:rFonts w:ascii="Arial" w:hAnsi="Arial" w:cs="Arial"/>
          <w:b/>
          <w:spacing w:val="20"/>
          <w:sz w:val="22"/>
          <w:szCs w:val="22"/>
        </w:rPr>
        <w:t>ydgoskiego Festiwalu Muzycznego</w:t>
      </w:r>
      <w:r w:rsidRPr="00BB7984">
        <w:rPr>
          <w:rFonts w:ascii="Arial" w:hAnsi="Arial" w:cs="Arial"/>
          <w:b/>
          <w:sz w:val="22"/>
          <w:szCs w:val="22"/>
        </w:rPr>
        <w:t>”,</w:t>
      </w:r>
      <w:r w:rsidRPr="00BB7984">
        <w:rPr>
          <w:rFonts w:ascii="Arial" w:hAnsi="Arial" w:cs="Arial"/>
          <w:spacing w:val="-4"/>
          <w:sz w:val="22"/>
          <w:szCs w:val="22"/>
        </w:rPr>
        <w:t xml:space="preserve"> oferuję zrealizowanie </w:t>
      </w:r>
      <w:r w:rsidR="00535707" w:rsidRPr="00BB7984">
        <w:rPr>
          <w:rFonts w:ascii="Arial" w:hAnsi="Arial" w:cs="Arial"/>
          <w:spacing w:val="-4"/>
          <w:sz w:val="22"/>
          <w:szCs w:val="22"/>
        </w:rPr>
        <w:t>niniejszego  zamówienia.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4A41E1" w:rsidRPr="004A41E1" w:rsidRDefault="004A41E1" w:rsidP="004A41E1">
      <w:pPr>
        <w:tabs>
          <w:tab w:val="left" w:pos="426"/>
        </w:tabs>
        <w:ind w:left="-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spacing w:val="-4"/>
          <w:sz w:val="22"/>
          <w:szCs w:val="22"/>
        </w:rPr>
        <w:t xml:space="preserve">II.    </w:t>
      </w:r>
      <w:r w:rsidRPr="004A41E1">
        <w:rPr>
          <w:rFonts w:ascii="Arial" w:hAnsi="Arial" w:cs="Arial"/>
          <w:spacing w:val="-4"/>
          <w:sz w:val="22"/>
          <w:szCs w:val="22"/>
        </w:rPr>
        <w:t>Oferuję cenę:</w:t>
      </w:r>
    </w:p>
    <w:p w:rsidR="004A41E1" w:rsidRDefault="004A41E1" w:rsidP="004A41E1">
      <w:pPr>
        <w:tabs>
          <w:tab w:val="left" w:pos="426"/>
        </w:tabs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4A41E1" w:rsidRDefault="004A41E1" w:rsidP="004A41E1">
      <w:pPr>
        <w:pStyle w:val="Tytu"/>
        <w:numPr>
          <w:ilvl w:val="0"/>
          <w:numId w:val="17"/>
        </w:numPr>
        <w:tabs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netto: </w:t>
      </w:r>
      <w:r>
        <w:rPr>
          <w:rFonts w:ascii="Arial" w:hAnsi="Arial" w:cs="Arial"/>
          <w:b w:val="0"/>
          <w:sz w:val="22"/>
          <w:szCs w:val="22"/>
        </w:rPr>
        <w:t xml:space="preserve">........................................................ </w:t>
      </w:r>
      <w:r>
        <w:rPr>
          <w:rFonts w:ascii="Arial" w:hAnsi="Arial" w:cs="Arial"/>
          <w:sz w:val="22"/>
          <w:szCs w:val="22"/>
        </w:rPr>
        <w:t xml:space="preserve">PLN </w:t>
      </w:r>
      <w:r>
        <w:rPr>
          <w:rFonts w:ascii="Arial" w:hAnsi="Arial" w:cs="Arial"/>
          <w:b w:val="0"/>
          <w:sz w:val="22"/>
          <w:szCs w:val="22"/>
        </w:rPr>
        <w:t xml:space="preserve">(słownie: ...........................................), </w:t>
      </w:r>
    </w:p>
    <w:p w:rsidR="004A41E1" w:rsidRDefault="004A41E1" w:rsidP="004A41E1">
      <w:pPr>
        <w:pStyle w:val="Tytu"/>
        <w:numPr>
          <w:ilvl w:val="0"/>
          <w:numId w:val="17"/>
        </w:numPr>
        <w:tabs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b w:val="0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%,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</w:t>
      </w:r>
      <w:r w:rsidR="00A02790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.……</w:t>
      </w:r>
      <w:r>
        <w:rPr>
          <w:rFonts w:ascii="Arial" w:hAnsi="Arial" w:cs="Arial"/>
          <w:sz w:val="22"/>
          <w:szCs w:val="22"/>
        </w:rPr>
        <w:t xml:space="preserve"> PLN </w:t>
      </w:r>
      <w:r>
        <w:rPr>
          <w:rFonts w:ascii="Arial" w:hAnsi="Arial" w:cs="Arial"/>
          <w:b w:val="0"/>
          <w:sz w:val="22"/>
          <w:szCs w:val="22"/>
        </w:rPr>
        <w:t>(słownie: …........................................),</w:t>
      </w:r>
    </w:p>
    <w:p w:rsidR="004A41E1" w:rsidRDefault="004A41E1" w:rsidP="004A41E1">
      <w:pPr>
        <w:pStyle w:val="Tytu"/>
        <w:numPr>
          <w:ilvl w:val="0"/>
          <w:numId w:val="17"/>
        </w:numPr>
        <w:tabs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b w:val="0"/>
          <w:sz w:val="22"/>
          <w:szCs w:val="22"/>
        </w:rPr>
        <w:t xml:space="preserve"> 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PLN </w:t>
      </w:r>
      <w:r>
        <w:rPr>
          <w:rFonts w:ascii="Arial" w:hAnsi="Arial" w:cs="Arial"/>
          <w:b w:val="0"/>
          <w:sz w:val="22"/>
          <w:szCs w:val="22"/>
        </w:rPr>
        <w:t>(słownie: ..........................................).</w:t>
      </w:r>
    </w:p>
    <w:p w:rsidR="004A41E1" w:rsidRDefault="004A41E1" w:rsidP="004A41E1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681507" w:rsidRDefault="00681507" w:rsidP="00F321CB">
      <w:pPr>
        <w:pStyle w:val="Tytu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2AEE" w:rsidRPr="00754226" w:rsidRDefault="008A5A0B" w:rsidP="004A41E1">
      <w:pPr>
        <w:pStyle w:val="Tytu"/>
        <w:numPr>
          <w:ilvl w:val="0"/>
          <w:numId w:val="19"/>
        </w:numPr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C73546">
        <w:rPr>
          <w:rFonts w:ascii="Arial" w:hAnsi="Arial" w:cs="Arial"/>
          <w:spacing w:val="-4"/>
          <w:sz w:val="22"/>
          <w:szCs w:val="22"/>
          <w:vertAlign w:val="superscript"/>
        </w:rPr>
        <w:t>3</w:t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426517" w:rsidRPr="00762AEE" w:rsidTr="008A5A0B">
        <w:trPr>
          <w:trHeight w:val="397"/>
        </w:trPr>
        <w:tc>
          <w:tcPr>
            <w:tcW w:w="709" w:type="dxa"/>
            <w:vAlign w:val="center"/>
          </w:tcPr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6"/>
                <w:szCs w:val="22"/>
              </w:rPr>
            </w:pPr>
          </w:p>
          <w:p w:rsid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10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6517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26517" w:rsidRPr="00762AEE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4A41E1">
      <w:pPr>
        <w:pStyle w:val="Akapitzlist"/>
        <w:numPr>
          <w:ilvl w:val="0"/>
          <w:numId w:val="19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B87A2A" w:rsidRDefault="00B87A2A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4</w:t>
      </w:r>
      <w:r w:rsidRPr="00F321CB">
        <w:rPr>
          <w:rStyle w:val="Odwoanieprzypisudolnego"/>
          <w:rFonts w:ascii="Arial" w:hAnsi="Arial" w:cs="Arial"/>
          <w:color w:val="FFFFFF" w:themeColor="background1"/>
          <w:spacing w:val="-6"/>
          <w:sz w:val="22"/>
          <w:szCs w:val="22"/>
        </w:rPr>
        <w:footnoteReference w:id="3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3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DF2CAF" w:rsidRPr="00754226" w:rsidRDefault="00762AEE" w:rsidP="004A41E1">
      <w:pPr>
        <w:pStyle w:val="Akapitzlist"/>
        <w:numPr>
          <w:ilvl w:val="0"/>
          <w:numId w:val="19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 w:rsidR="00F321CB">
        <w:rPr>
          <w:rFonts w:ascii="Arial" w:hAnsi="Arial" w:cs="Arial"/>
          <w:i/>
          <w:sz w:val="22"/>
          <w:szCs w:val="22"/>
          <w:vertAlign w:val="superscript"/>
        </w:rPr>
        <w:t>5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4A41E1">
      <w:pPr>
        <w:pStyle w:val="Akapitzlist"/>
        <w:numPr>
          <w:ilvl w:val="0"/>
          <w:numId w:val="19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BB7984" w:rsidRDefault="00BB7984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</w:p>
    <w:p w:rsidR="00762AEE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4A41E1">
      <w:pPr>
        <w:pStyle w:val="Tekstpodstawowywcity3"/>
        <w:numPr>
          <w:ilvl w:val="0"/>
          <w:numId w:val="19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BB7984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b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</w:p>
    <w:p w:rsidR="00681507" w:rsidRDefault="00BB7984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</w:t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="00762AEE" w:rsidRPr="00754226">
        <w:rPr>
          <w:rFonts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="00762AEE"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="00762AEE"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BB7984" w:rsidRPr="00754226" w:rsidRDefault="00BB7984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</w:p>
    <w:p w:rsidR="00762AEE" w:rsidRPr="00754226" w:rsidRDefault="00B54FD8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Default="00754226" w:rsidP="004A41E1">
      <w:pPr>
        <w:pStyle w:val="Akapitzlist"/>
        <w:numPr>
          <w:ilvl w:val="0"/>
          <w:numId w:val="19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6</w:t>
      </w:r>
      <w:r w:rsidR="00681507"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5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BB7984" w:rsidRPr="00754226" w:rsidRDefault="00BB7984" w:rsidP="00BB7984">
      <w:pPr>
        <w:pStyle w:val="Akapitzlist"/>
        <w:tabs>
          <w:tab w:val="left" w:pos="-1843"/>
          <w:tab w:val="left" w:pos="284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</w:p>
    <w:p w:rsidR="00681507" w:rsidRDefault="00F321CB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81507">
        <w:rPr>
          <w:rFonts w:ascii="Arial" w:hAnsi="Arial" w:cs="Arial"/>
          <w:sz w:val="22"/>
          <w:szCs w:val="22"/>
        </w:rPr>
        <w:t>ełnomocnictwo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681507">
        <w:rPr>
          <w:rFonts w:ascii="Arial" w:hAnsi="Arial" w:cs="Arial"/>
          <w:sz w:val="22"/>
          <w:szCs w:val="22"/>
        </w:rPr>
        <w:t>;</w:t>
      </w:r>
    </w:p>
    <w:p w:rsid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wypis z CEIDG/ odpis z KRS</w:t>
      </w:r>
      <w:r w:rsidR="00F321CB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podstawie 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publicznych </w:t>
      </w:r>
      <w:r w:rsidR="00A02790" w:rsidRPr="00A02790">
        <w:rPr>
          <w:rFonts w:ascii="Arial" w:eastAsia="Calibri" w:hAnsi="Arial" w:cs="Arial"/>
          <w:color w:val="000000"/>
          <w:lang w:eastAsia="en-US"/>
        </w:rPr>
        <w:t>(tekst jedn. Dz. U. z 2018 r., poz. 1968</w:t>
      </w:r>
      <w:r w:rsidR="00A02790">
        <w:rPr>
          <w:rFonts w:eastAsia="Calibri"/>
          <w:color w:val="000000"/>
          <w:lang w:eastAsia="en-US"/>
        </w:rPr>
        <w:t>;</w:t>
      </w:r>
      <w:r>
        <w:rPr>
          <w:rFonts w:ascii="Arial" w:hAnsi="Arial" w:cs="Arial"/>
          <w:sz w:val="22"/>
          <w:szCs w:val="22"/>
        </w:rPr>
        <w:t xml:space="preserve">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Pr="00D66F83" w:rsidRDefault="00D66F83" w:rsidP="00D66F83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A0279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="00681507" w:rsidRPr="00D66F83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754226" w:rsidRPr="00426517" w:rsidRDefault="00681507" w:rsidP="0042651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426517">
        <w:rPr>
          <w:rFonts w:ascii="Arial" w:hAnsi="Arial" w:cs="Arial"/>
          <w:sz w:val="22"/>
          <w:szCs w:val="22"/>
        </w:rPr>
        <w:t>.</w:t>
      </w:r>
      <w:r w:rsidR="00F321CB">
        <w:rPr>
          <w:rFonts w:ascii="Arial" w:hAnsi="Arial" w:cs="Arial"/>
          <w:sz w:val="22"/>
          <w:szCs w:val="22"/>
          <w:vertAlign w:val="superscript"/>
        </w:rPr>
        <w:t>7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6"/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sectPr w:rsidR="00F32587" w:rsidRPr="00145289" w:rsidSect="00426517">
      <w:headerReference w:type="default" r:id="rId8"/>
      <w:footerReference w:type="default" r:id="rId9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FB" w:rsidRDefault="00B266FB" w:rsidP="00C643F6">
      <w:r>
        <w:separator/>
      </w:r>
    </w:p>
  </w:endnote>
  <w:endnote w:type="continuationSeparator" w:id="0">
    <w:p w:rsidR="00B266FB" w:rsidRDefault="00B266FB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685225"/>
      <w:docPartObj>
        <w:docPartGallery w:val="Page Numbers (Bottom of Page)"/>
        <w:docPartUnique/>
      </w:docPartObj>
    </w:sdtPr>
    <w:sdtEndPr/>
    <w:sdtContent>
      <w:p w:rsidR="00837047" w:rsidRDefault="00760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99">
          <w:rPr>
            <w:noProof/>
          </w:rPr>
          <w:t>3</w:t>
        </w:r>
        <w:r>
          <w:fldChar w:fldCharType="end"/>
        </w:r>
      </w:p>
      <w:p w:rsidR="00760CCF" w:rsidRDefault="00B266FB">
        <w:pPr>
          <w:pStyle w:val="Stopka"/>
          <w:jc w:val="right"/>
        </w:pPr>
      </w:p>
    </w:sdtContent>
  </w:sdt>
  <w:p w:rsidR="00760CCF" w:rsidRPr="00837047" w:rsidRDefault="00760CCF" w:rsidP="00837047">
    <w:pPr>
      <w:pStyle w:val="Stopka"/>
      <w:jc w:val="both"/>
      <w:rPr>
        <w:b/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FB" w:rsidRDefault="00B266FB" w:rsidP="00C643F6">
      <w:r>
        <w:separator/>
      </w:r>
    </w:p>
  </w:footnote>
  <w:footnote w:type="continuationSeparator" w:id="0">
    <w:p w:rsidR="00B266FB" w:rsidRDefault="00B266FB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</w:t>
      </w:r>
      <w:bookmarkStart w:id="0" w:name="_GoBack"/>
      <w:bookmarkEnd w:id="0"/>
      <w:r w:rsidRPr="00C643F6">
        <w:rPr>
          <w:rFonts w:ascii="Arial" w:hAnsi="Arial" w:cs="Arial"/>
          <w:sz w:val="18"/>
          <w:szCs w:val="18"/>
        </w:rPr>
        <w:t xml:space="preserve"> </w:t>
      </w:r>
      <w:r w:rsidRPr="004B5C1E">
        <w:rPr>
          <w:rFonts w:ascii="Arial" w:hAnsi="Arial" w:cs="Arial"/>
          <w:sz w:val="18"/>
          <w:szCs w:val="18"/>
        </w:rPr>
        <w:t>miarę potrzeb należy powielić liczbę wierszy w tabeli.</w:t>
      </w:r>
    </w:p>
  </w:footnote>
  <w:footnote w:id="3">
    <w:p w:rsidR="00F321CB" w:rsidRPr="00F321CB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Niepotrzebne skreślić.</w:t>
      </w:r>
    </w:p>
    <w:p w:rsidR="00681507" w:rsidRDefault="00F321CB" w:rsidP="0068150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t>4</w:t>
      </w:r>
      <w:r w:rsidR="00681507"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4">
    <w:p w:rsidR="00681507" w:rsidRPr="00DF2CAF" w:rsidRDefault="00F321CB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DF2CAF">
        <w:rPr>
          <w:rFonts w:ascii="Arial" w:hAnsi="Arial" w:cs="Arial"/>
          <w:sz w:val="18"/>
          <w:szCs w:val="18"/>
        </w:rPr>
        <w:t>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="00681507"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 w:rsidR="00681507">
        <w:rPr>
          <w:rFonts w:ascii="Arial" w:hAnsi="Arial" w:cs="Arial"/>
          <w:sz w:val="18"/>
          <w:szCs w:val="18"/>
        </w:rPr>
        <w:t>iem: TAJEMNICA PRZEDSIĘBIORSTWA</w:t>
      </w:r>
      <w:r w:rsidR="00681507"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5">
    <w:p w:rsidR="00681507" w:rsidRPr="004B5C1E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4B5C1E">
        <w:rPr>
          <w:rFonts w:ascii="Arial" w:hAnsi="Arial" w:cs="Arial"/>
          <w:sz w:val="18"/>
          <w:szCs w:val="18"/>
        </w:rPr>
        <w:t>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6">
    <w:p w:rsidR="00681507" w:rsidRPr="00681507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="00681507" w:rsidRPr="00681507">
        <w:rPr>
          <w:rFonts w:ascii="Arial" w:hAnsi="Arial" w:cs="Arial"/>
          <w:sz w:val="18"/>
          <w:szCs w:val="18"/>
        </w:rPr>
        <w:t>Jeżeli Wykonawca załącza do formularza ofertowego także inne załączniki, po</w:t>
      </w:r>
      <w:r w:rsidR="00426517">
        <w:rPr>
          <w:rFonts w:ascii="Arial" w:hAnsi="Arial" w:cs="Arial"/>
          <w:sz w:val="18"/>
          <w:szCs w:val="18"/>
        </w:rPr>
        <w:t>za wymienionymi w punktach 1 – 4</w:t>
      </w:r>
      <w:r w:rsidR="00681507" w:rsidRPr="00681507">
        <w:rPr>
          <w:rFonts w:ascii="Arial" w:hAnsi="Arial" w:cs="Arial"/>
          <w:sz w:val="18"/>
          <w:szCs w:val="18"/>
        </w:rPr>
        <w:t xml:space="preserve">, należy je </w:t>
      </w:r>
      <w:r w:rsidR="00681507" w:rsidRPr="00681507">
        <w:rPr>
          <w:rFonts w:ascii="Arial" w:hAnsi="Arial" w:cs="Arial"/>
          <w:sz w:val="18"/>
          <w:szCs w:val="18"/>
          <w:u w:val="single"/>
        </w:rPr>
        <w:t>wszystkie</w:t>
      </w:r>
      <w:r w:rsidR="00681507"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BB7984">
      <w:rPr>
        <w:rFonts w:ascii="Arial" w:hAnsi="Arial" w:cs="Arial"/>
        <w:b w:val="0"/>
        <w:i/>
        <w:iCs/>
        <w:sz w:val="20"/>
        <w:szCs w:val="22"/>
      </w:rPr>
      <w:t>3-PN-2019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>
      <w:rPr>
        <w:rFonts w:ascii="Arial" w:hAnsi="Arial" w:cs="Arial"/>
        <w:b w:val="0"/>
        <w:i/>
        <w:iCs/>
        <w:sz w:val="20"/>
        <w:szCs w:val="22"/>
      </w:rPr>
      <w:t>załącznik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E1337"/>
    <w:multiLevelType w:val="hybridMultilevel"/>
    <w:tmpl w:val="AA389E1A"/>
    <w:lvl w:ilvl="0" w:tplc="2AEE3D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574EE"/>
    <w:rsid w:val="00062EC5"/>
    <w:rsid w:val="000650A6"/>
    <w:rsid w:val="0009419C"/>
    <w:rsid w:val="00096B67"/>
    <w:rsid w:val="00145289"/>
    <w:rsid w:val="0015185E"/>
    <w:rsid w:val="00170B88"/>
    <w:rsid w:val="001769AC"/>
    <w:rsid w:val="001E4092"/>
    <w:rsid w:val="001E5847"/>
    <w:rsid w:val="001E76F2"/>
    <w:rsid w:val="001F7A13"/>
    <w:rsid w:val="00234CDD"/>
    <w:rsid w:val="002767D7"/>
    <w:rsid w:val="00287810"/>
    <w:rsid w:val="002A2030"/>
    <w:rsid w:val="002C5F25"/>
    <w:rsid w:val="00345A50"/>
    <w:rsid w:val="00357C16"/>
    <w:rsid w:val="00391258"/>
    <w:rsid w:val="003A7E06"/>
    <w:rsid w:val="003E7FDF"/>
    <w:rsid w:val="003F0DC9"/>
    <w:rsid w:val="004224CF"/>
    <w:rsid w:val="00426517"/>
    <w:rsid w:val="00452734"/>
    <w:rsid w:val="004A41E1"/>
    <w:rsid w:val="004B5C1E"/>
    <w:rsid w:val="004F0665"/>
    <w:rsid w:val="004F40EE"/>
    <w:rsid w:val="00535707"/>
    <w:rsid w:val="005761E6"/>
    <w:rsid w:val="00592248"/>
    <w:rsid w:val="005A0E99"/>
    <w:rsid w:val="005D550C"/>
    <w:rsid w:val="005F5581"/>
    <w:rsid w:val="006112EB"/>
    <w:rsid w:val="00613132"/>
    <w:rsid w:val="006214D5"/>
    <w:rsid w:val="00640C29"/>
    <w:rsid w:val="006441F8"/>
    <w:rsid w:val="00653123"/>
    <w:rsid w:val="00681507"/>
    <w:rsid w:val="006C40BB"/>
    <w:rsid w:val="00710D20"/>
    <w:rsid w:val="007472C6"/>
    <w:rsid w:val="00750323"/>
    <w:rsid w:val="00754226"/>
    <w:rsid w:val="00760CCF"/>
    <w:rsid w:val="00762AEE"/>
    <w:rsid w:val="00793259"/>
    <w:rsid w:val="007B4415"/>
    <w:rsid w:val="00837047"/>
    <w:rsid w:val="00857327"/>
    <w:rsid w:val="008629AB"/>
    <w:rsid w:val="0087062E"/>
    <w:rsid w:val="008A5A0B"/>
    <w:rsid w:val="008C43C9"/>
    <w:rsid w:val="00946EF7"/>
    <w:rsid w:val="00981AA7"/>
    <w:rsid w:val="009A5294"/>
    <w:rsid w:val="009E0A90"/>
    <w:rsid w:val="00A02790"/>
    <w:rsid w:val="00A47D3E"/>
    <w:rsid w:val="00A94B2E"/>
    <w:rsid w:val="00AC09B1"/>
    <w:rsid w:val="00B13068"/>
    <w:rsid w:val="00B266FB"/>
    <w:rsid w:val="00B54FD8"/>
    <w:rsid w:val="00B62EEC"/>
    <w:rsid w:val="00B77799"/>
    <w:rsid w:val="00B87A2A"/>
    <w:rsid w:val="00B95599"/>
    <w:rsid w:val="00BB7984"/>
    <w:rsid w:val="00C0479A"/>
    <w:rsid w:val="00C5785F"/>
    <w:rsid w:val="00C643F6"/>
    <w:rsid w:val="00C679AA"/>
    <w:rsid w:val="00C73546"/>
    <w:rsid w:val="00CA5703"/>
    <w:rsid w:val="00CB23B2"/>
    <w:rsid w:val="00CD7979"/>
    <w:rsid w:val="00CF1298"/>
    <w:rsid w:val="00D66F83"/>
    <w:rsid w:val="00DF2CAF"/>
    <w:rsid w:val="00E524C2"/>
    <w:rsid w:val="00E932FF"/>
    <w:rsid w:val="00EB0832"/>
    <w:rsid w:val="00F30E34"/>
    <w:rsid w:val="00F321CB"/>
    <w:rsid w:val="00F32587"/>
    <w:rsid w:val="00F56C30"/>
    <w:rsid w:val="00F90290"/>
    <w:rsid w:val="00F970E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227E5-1973-420F-A0E9-0E20950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8AB4-21D3-4727-8668-19603D97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2</cp:revision>
  <cp:lastPrinted>2017-06-29T12:53:00Z</cp:lastPrinted>
  <dcterms:created xsi:type="dcterms:W3CDTF">2019-04-08T07:11:00Z</dcterms:created>
  <dcterms:modified xsi:type="dcterms:W3CDTF">2019-04-08T07:11:00Z</dcterms:modified>
</cp:coreProperties>
</file>