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501D59" w:rsidTr="00971207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501D59" w:rsidRDefault="001F58C3" w:rsidP="00971207">
            <w:pPr>
              <w:pStyle w:val="p"/>
              <w:spacing w:after="160"/>
            </w:pPr>
            <w:bookmarkStart w:id="0" w:name="_GoBack"/>
            <w:bookmarkEnd w:id="0"/>
            <w:r>
              <w:t xml:space="preserve"> </w:t>
            </w:r>
          </w:p>
          <w:p w:rsidR="00501D59" w:rsidRDefault="00501D59" w:rsidP="00971207">
            <w:pPr>
              <w:pStyle w:val="p"/>
              <w:spacing w:after="160"/>
            </w:pPr>
          </w:p>
          <w:p w:rsidR="00501D59" w:rsidRDefault="00971207" w:rsidP="00971207">
            <w:pPr>
              <w:pStyle w:val="tableCenter"/>
              <w:spacing w:after="160"/>
            </w:pPr>
            <w:r>
              <w:t>pieczęć wykonawcy</w:t>
            </w:r>
          </w:p>
        </w:tc>
      </w:tr>
    </w:tbl>
    <w:p w:rsidR="00501D59" w:rsidRDefault="00501D59">
      <w:pPr>
        <w:pStyle w:val="p"/>
      </w:pPr>
    </w:p>
    <w:p w:rsidR="00D73FE2" w:rsidRDefault="00EC50E0" w:rsidP="00EC50E0">
      <w:pPr>
        <w:pStyle w:val="right"/>
        <w:jc w:val="left"/>
        <w:rPr>
          <w:rStyle w:val="bold"/>
        </w:rPr>
      </w:pPr>
      <w:r w:rsidRPr="00EC50E0">
        <w:rPr>
          <w:rStyle w:val="bold"/>
        </w:rPr>
        <w:t xml:space="preserve">Usługi zarządzania projektem pn. </w:t>
      </w:r>
      <w:r w:rsidR="00D73FE2" w:rsidRPr="007B398C">
        <w:rPr>
          <w:b/>
        </w:rPr>
        <w:t>"</w:t>
      </w:r>
      <w:r w:rsidR="00D73FE2" w:rsidRPr="00496FFD">
        <w:rPr>
          <w:b/>
        </w:rPr>
        <w:t>Zakup sprzętu i wyposażenia dla Filharmonii Pomorskiej im. Ignacego Jana Paderewskiego w Bydgoszczy</w:t>
      </w:r>
      <w:r w:rsidR="00D73FE2" w:rsidRPr="007B398C">
        <w:rPr>
          <w:b/>
        </w:rPr>
        <w:t>"</w:t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</w:p>
    <w:p w:rsidR="00501D59" w:rsidRDefault="00D73FE2" w:rsidP="00EC50E0">
      <w:pPr>
        <w:pStyle w:val="right"/>
        <w:jc w:val="left"/>
      </w:pP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  <w:r w:rsidR="00EC50E0">
        <w:rPr>
          <w:rStyle w:val="bold"/>
        </w:rPr>
        <w:tab/>
      </w:r>
      <w:r w:rsidR="00971207">
        <w:t>......................................., .......................................</w:t>
      </w:r>
    </w:p>
    <w:p w:rsidR="00501D59" w:rsidRDefault="00971207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501D59" w:rsidRDefault="00501D59">
      <w:pPr>
        <w:pStyle w:val="p"/>
      </w:pPr>
    </w:p>
    <w:p w:rsidR="00501D59" w:rsidRDefault="00501D59">
      <w:pPr>
        <w:pStyle w:val="p"/>
      </w:pPr>
    </w:p>
    <w:p w:rsidR="00501D59" w:rsidRDefault="00971207">
      <w:pPr>
        <w:pStyle w:val="center"/>
      </w:pPr>
      <w:r>
        <w:rPr>
          <w:rStyle w:val="bold"/>
        </w:rPr>
        <w:t>WYKAZ OSÓB</w:t>
      </w:r>
    </w:p>
    <w:p w:rsidR="00501D59" w:rsidRDefault="00501D59">
      <w:pPr>
        <w:pStyle w:val="p"/>
      </w:pPr>
    </w:p>
    <w:tbl>
      <w:tblPr>
        <w:tblW w:w="14601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"/>
        <w:gridCol w:w="2798"/>
        <w:gridCol w:w="9639"/>
        <w:gridCol w:w="1701"/>
      </w:tblGrid>
      <w:tr w:rsidR="00EC50E0" w:rsidTr="00EC50E0">
        <w:tc>
          <w:tcPr>
            <w:tcW w:w="463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EC50E0" w:rsidRDefault="00EC50E0" w:rsidP="00971207">
            <w:pPr>
              <w:pStyle w:val="tableCenter"/>
              <w:spacing w:after="160"/>
            </w:pPr>
            <w:r>
              <w:rPr>
                <w:rStyle w:val="bold"/>
              </w:rPr>
              <w:t>L.p.</w:t>
            </w:r>
          </w:p>
        </w:tc>
        <w:tc>
          <w:tcPr>
            <w:tcW w:w="2798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EC50E0" w:rsidRDefault="00EC50E0" w:rsidP="00971207">
            <w:pPr>
              <w:pStyle w:val="tableCenter"/>
              <w:spacing w:after="160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9639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EC50E0" w:rsidRDefault="00EC50E0" w:rsidP="00971207">
            <w:pPr>
              <w:pStyle w:val="tableCenter"/>
              <w:spacing w:after="160"/>
              <w:rPr>
                <w:rStyle w:val="bold"/>
              </w:rPr>
            </w:pPr>
            <w:r>
              <w:rPr>
                <w:rStyle w:val="bold"/>
              </w:rPr>
              <w:t>Doświadczenie (opisane oddzielnie w zakresie spełnienia warunku i kryteriów oceny ofert</w:t>
            </w:r>
            <w:r w:rsidR="00AB3F6F">
              <w:rPr>
                <w:rStyle w:val="bold"/>
              </w:rPr>
              <w:t>: nazwa projektu, data zakończenia realizacji, informacja „w trakcie realizacji”</w:t>
            </w:r>
            <w:r>
              <w:rPr>
                <w:rStyle w:val="bold"/>
              </w:rPr>
              <w:t xml:space="preserve">) : </w:t>
            </w:r>
          </w:p>
          <w:p w:rsidR="00EC50E0" w:rsidRPr="00AB6AE0" w:rsidRDefault="00EC50E0" w:rsidP="00AB6AE0">
            <w:pPr>
              <w:pStyle w:val="tableCenter"/>
              <w:numPr>
                <w:ilvl w:val="0"/>
                <w:numId w:val="32"/>
              </w:numPr>
              <w:spacing w:after="160"/>
              <w:jc w:val="left"/>
              <w:rPr>
                <w:rStyle w:val="bold"/>
                <w:b w:val="0"/>
              </w:rPr>
            </w:pPr>
            <w:r>
              <w:rPr>
                <w:rStyle w:val="bold"/>
              </w:rPr>
              <w:t xml:space="preserve">w zakresie spełnienia warunku udziału w postępowaniu </w:t>
            </w:r>
          </w:p>
          <w:p w:rsidR="00EC50E0" w:rsidRDefault="00EC50E0" w:rsidP="00AB6AE0">
            <w:pPr>
              <w:pStyle w:val="tableCenter"/>
              <w:numPr>
                <w:ilvl w:val="0"/>
                <w:numId w:val="32"/>
              </w:numPr>
              <w:spacing w:after="160"/>
              <w:jc w:val="left"/>
            </w:pPr>
            <w:r>
              <w:rPr>
                <w:rStyle w:val="bold"/>
              </w:rPr>
              <w:t>w zakresie kryterium oceny ofert</w:t>
            </w:r>
          </w:p>
        </w:tc>
        <w:tc>
          <w:tcPr>
            <w:tcW w:w="1701" w:type="dxa"/>
            <w:tcBorders>
              <w:bottom w:val="single" w:sz="1" w:space="0" w:color="auto"/>
            </w:tcBorders>
          </w:tcPr>
          <w:p w:rsidR="00EC50E0" w:rsidRDefault="00EC50E0" w:rsidP="00971207">
            <w:pPr>
              <w:pStyle w:val="tableCenter"/>
              <w:spacing w:after="160"/>
              <w:rPr>
                <w:rStyle w:val="bold"/>
              </w:rPr>
            </w:pPr>
            <w:r>
              <w:rPr>
                <w:rStyle w:val="bold"/>
              </w:rPr>
              <w:t xml:space="preserve">Podstawa do dysponowania </w:t>
            </w:r>
          </w:p>
        </w:tc>
      </w:tr>
      <w:tr w:rsidR="00EC50E0" w:rsidTr="00EC50E0">
        <w:tc>
          <w:tcPr>
            <w:tcW w:w="463" w:type="dxa"/>
            <w:shd w:val="clear" w:color="auto" w:fill="auto"/>
            <w:vAlign w:val="center"/>
          </w:tcPr>
          <w:p w:rsidR="00EC50E0" w:rsidRDefault="00EC50E0">
            <w: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EC50E0" w:rsidRDefault="00EC50E0">
            <w:pPr>
              <w:pStyle w:val="p"/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C50E0" w:rsidRDefault="00EC50E0">
            <w:pPr>
              <w:pStyle w:val="p"/>
            </w:pPr>
          </w:p>
        </w:tc>
        <w:tc>
          <w:tcPr>
            <w:tcW w:w="1701" w:type="dxa"/>
          </w:tcPr>
          <w:p w:rsidR="00EC50E0" w:rsidRDefault="00EC50E0">
            <w:pPr>
              <w:pStyle w:val="p"/>
            </w:pPr>
          </w:p>
        </w:tc>
      </w:tr>
      <w:tr w:rsidR="00EC50E0" w:rsidTr="00EC50E0">
        <w:tc>
          <w:tcPr>
            <w:tcW w:w="463" w:type="dxa"/>
            <w:shd w:val="clear" w:color="auto" w:fill="auto"/>
            <w:vAlign w:val="center"/>
          </w:tcPr>
          <w:p w:rsidR="00EC50E0" w:rsidRDefault="00EC50E0">
            <w: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EC50E0" w:rsidRDefault="00EC50E0">
            <w:pPr>
              <w:pStyle w:val="p"/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C50E0" w:rsidRDefault="00EC50E0">
            <w:pPr>
              <w:pStyle w:val="p"/>
            </w:pPr>
          </w:p>
        </w:tc>
        <w:tc>
          <w:tcPr>
            <w:tcW w:w="1701" w:type="dxa"/>
          </w:tcPr>
          <w:p w:rsidR="00EC50E0" w:rsidRDefault="00EC50E0">
            <w:pPr>
              <w:pStyle w:val="p"/>
            </w:pPr>
          </w:p>
        </w:tc>
      </w:tr>
      <w:tr w:rsidR="00EC50E0" w:rsidTr="00EC50E0">
        <w:tc>
          <w:tcPr>
            <w:tcW w:w="463" w:type="dxa"/>
            <w:shd w:val="clear" w:color="auto" w:fill="auto"/>
            <w:vAlign w:val="center"/>
          </w:tcPr>
          <w:p w:rsidR="00EC50E0" w:rsidRDefault="00EC50E0">
            <w:r>
              <w:t>3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EC50E0" w:rsidRDefault="00EC50E0">
            <w:pPr>
              <w:pStyle w:val="p"/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C50E0" w:rsidRDefault="00EC50E0">
            <w:pPr>
              <w:pStyle w:val="p"/>
            </w:pPr>
          </w:p>
        </w:tc>
        <w:tc>
          <w:tcPr>
            <w:tcW w:w="1701" w:type="dxa"/>
          </w:tcPr>
          <w:p w:rsidR="00EC50E0" w:rsidRDefault="00EC50E0">
            <w:pPr>
              <w:pStyle w:val="p"/>
            </w:pPr>
          </w:p>
        </w:tc>
      </w:tr>
    </w:tbl>
    <w:p w:rsidR="00501D59" w:rsidRDefault="00501D59">
      <w:pPr>
        <w:pStyle w:val="p"/>
      </w:pPr>
    </w:p>
    <w:p w:rsidR="00501D59" w:rsidRDefault="00501D59">
      <w:pPr>
        <w:pStyle w:val="p"/>
      </w:pPr>
    </w:p>
    <w:p w:rsidR="00501D59" w:rsidRDefault="00971207">
      <w:pPr>
        <w:pStyle w:val="right"/>
      </w:pPr>
      <w:r>
        <w:lastRenderedPageBreak/>
        <w:t>..........................................................................................................</w:t>
      </w:r>
    </w:p>
    <w:p w:rsidR="00501D59" w:rsidRDefault="0097120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501D59">
      <w:headerReference w:type="default" r:id="rId7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86" w:rsidRDefault="00A35786" w:rsidP="007003B8">
      <w:pPr>
        <w:spacing w:after="0" w:line="240" w:lineRule="auto"/>
      </w:pPr>
      <w:r>
        <w:separator/>
      </w:r>
    </w:p>
  </w:endnote>
  <w:endnote w:type="continuationSeparator" w:id="0">
    <w:p w:rsidR="00A35786" w:rsidRDefault="00A35786" w:rsidP="0070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86" w:rsidRDefault="00A35786" w:rsidP="007003B8">
      <w:pPr>
        <w:spacing w:after="0" w:line="240" w:lineRule="auto"/>
      </w:pPr>
      <w:r>
        <w:separator/>
      </w:r>
    </w:p>
  </w:footnote>
  <w:footnote w:type="continuationSeparator" w:id="0">
    <w:p w:rsidR="00A35786" w:rsidRDefault="00A35786" w:rsidP="0070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B8" w:rsidRDefault="005148D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-387350</wp:posOffset>
          </wp:positionV>
          <wp:extent cx="2098675" cy="901065"/>
          <wp:effectExtent l="0" t="0" r="0" b="0"/>
          <wp:wrapTopAndBottom/>
          <wp:docPr id="2" name="Obraz 2" descr="FE_IiS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IiS_POZIOM-K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4277360</wp:posOffset>
          </wp:positionH>
          <wp:positionV relativeFrom="paragraph">
            <wp:posOffset>-306705</wp:posOffset>
          </wp:positionV>
          <wp:extent cx="2091690" cy="697230"/>
          <wp:effectExtent l="0" t="0" r="3810" b="7620"/>
          <wp:wrapTopAndBottom/>
          <wp:docPr id="1" name="Obraz 5" descr="FE_EFRR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EFRR_POZIOM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B8" w:rsidRDefault="007003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BD7"/>
    <w:multiLevelType w:val="multilevel"/>
    <w:tmpl w:val="42CE2D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00C60"/>
    <w:multiLevelType w:val="multilevel"/>
    <w:tmpl w:val="C7D4CD7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8501D"/>
    <w:multiLevelType w:val="multilevel"/>
    <w:tmpl w:val="61708A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D772B"/>
    <w:multiLevelType w:val="multilevel"/>
    <w:tmpl w:val="E5AA2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06444A"/>
    <w:multiLevelType w:val="multilevel"/>
    <w:tmpl w:val="12780DE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EB5"/>
    <w:multiLevelType w:val="hybridMultilevel"/>
    <w:tmpl w:val="945AB39C"/>
    <w:lvl w:ilvl="0" w:tplc="6A605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3B04"/>
    <w:multiLevelType w:val="multilevel"/>
    <w:tmpl w:val="9B4417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B0E36"/>
    <w:multiLevelType w:val="multilevel"/>
    <w:tmpl w:val="E46492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F6DDD"/>
    <w:multiLevelType w:val="multilevel"/>
    <w:tmpl w:val="2C7C14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6C7106"/>
    <w:multiLevelType w:val="multilevel"/>
    <w:tmpl w:val="920C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A912A3"/>
    <w:multiLevelType w:val="multilevel"/>
    <w:tmpl w:val="7256CE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F4766DC"/>
    <w:multiLevelType w:val="multilevel"/>
    <w:tmpl w:val="B880C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753E13"/>
    <w:multiLevelType w:val="multilevel"/>
    <w:tmpl w:val="37D6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D335C8"/>
    <w:multiLevelType w:val="multilevel"/>
    <w:tmpl w:val="D610B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FE1D94"/>
    <w:multiLevelType w:val="multilevel"/>
    <w:tmpl w:val="C7520F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5D3568"/>
    <w:multiLevelType w:val="multilevel"/>
    <w:tmpl w:val="0BFAC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E0246B"/>
    <w:multiLevelType w:val="multilevel"/>
    <w:tmpl w:val="AD4CD0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C66F16"/>
    <w:multiLevelType w:val="multilevel"/>
    <w:tmpl w:val="D50251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FC52C7"/>
    <w:multiLevelType w:val="multilevel"/>
    <w:tmpl w:val="D31C6A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570F9D"/>
    <w:multiLevelType w:val="multilevel"/>
    <w:tmpl w:val="478EA29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98243D"/>
    <w:multiLevelType w:val="multilevel"/>
    <w:tmpl w:val="D11CA4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E36A43"/>
    <w:multiLevelType w:val="multilevel"/>
    <w:tmpl w:val="A6AEFF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117863"/>
    <w:multiLevelType w:val="multilevel"/>
    <w:tmpl w:val="8ECEE2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1655AE"/>
    <w:multiLevelType w:val="multilevel"/>
    <w:tmpl w:val="6914930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28"/>
  </w:num>
  <w:num w:numId="5">
    <w:abstractNumId w:val="23"/>
  </w:num>
  <w:num w:numId="6">
    <w:abstractNumId w:val="7"/>
  </w:num>
  <w:num w:numId="7">
    <w:abstractNumId w:val="8"/>
  </w:num>
  <w:num w:numId="8">
    <w:abstractNumId w:val="13"/>
  </w:num>
  <w:num w:numId="9">
    <w:abstractNumId w:val="1"/>
  </w:num>
  <w:num w:numId="10">
    <w:abstractNumId w:val="29"/>
  </w:num>
  <w:num w:numId="11">
    <w:abstractNumId w:val="25"/>
  </w:num>
  <w:num w:numId="12">
    <w:abstractNumId w:val="4"/>
  </w:num>
  <w:num w:numId="13">
    <w:abstractNumId w:val="12"/>
  </w:num>
  <w:num w:numId="14">
    <w:abstractNumId w:val="16"/>
  </w:num>
  <w:num w:numId="15">
    <w:abstractNumId w:val="19"/>
  </w:num>
  <w:num w:numId="16">
    <w:abstractNumId w:val="15"/>
  </w:num>
  <w:num w:numId="17">
    <w:abstractNumId w:val="14"/>
  </w:num>
  <w:num w:numId="18">
    <w:abstractNumId w:val="21"/>
  </w:num>
  <w:num w:numId="19">
    <w:abstractNumId w:val="27"/>
  </w:num>
  <w:num w:numId="20">
    <w:abstractNumId w:val="10"/>
  </w:num>
  <w:num w:numId="21">
    <w:abstractNumId w:val="11"/>
  </w:num>
  <w:num w:numId="22">
    <w:abstractNumId w:val="17"/>
  </w:num>
  <w:num w:numId="23">
    <w:abstractNumId w:val="31"/>
  </w:num>
  <w:num w:numId="24">
    <w:abstractNumId w:val="3"/>
  </w:num>
  <w:num w:numId="25">
    <w:abstractNumId w:val="22"/>
  </w:num>
  <w:num w:numId="26">
    <w:abstractNumId w:val="30"/>
  </w:num>
  <w:num w:numId="27">
    <w:abstractNumId w:val="0"/>
  </w:num>
  <w:num w:numId="28">
    <w:abstractNumId w:val="26"/>
  </w:num>
  <w:num w:numId="29">
    <w:abstractNumId w:val="2"/>
  </w:num>
  <w:num w:numId="30">
    <w:abstractNumId w:val="5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59"/>
    <w:rsid w:val="000F5BFB"/>
    <w:rsid w:val="00133D57"/>
    <w:rsid w:val="00187DEF"/>
    <w:rsid w:val="001F58C3"/>
    <w:rsid w:val="00501D59"/>
    <w:rsid w:val="005148DF"/>
    <w:rsid w:val="00583B87"/>
    <w:rsid w:val="007003B8"/>
    <w:rsid w:val="00971207"/>
    <w:rsid w:val="009831E6"/>
    <w:rsid w:val="00A148C1"/>
    <w:rsid w:val="00A35786"/>
    <w:rsid w:val="00AB3F6F"/>
    <w:rsid w:val="00AB6AE0"/>
    <w:rsid w:val="00BF7791"/>
    <w:rsid w:val="00CC4710"/>
    <w:rsid w:val="00D73FE2"/>
    <w:rsid w:val="00DD07A0"/>
    <w:rsid w:val="00E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184EA9-D0DC-48EE-A530-E1315C2C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160" w:line="259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59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160" w:line="259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160" w:line="259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003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03B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003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03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879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</dc:creator>
  <cp:keywords/>
  <dc:description/>
  <cp:lastModifiedBy>Komputer2</cp:lastModifiedBy>
  <cp:revision>2</cp:revision>
  <dcterms:created xsi:type="dcterms:W3CDTF">2017-12-06T08:39:00Z</dcterms:created>
  <dcterms:modified xsi:type="dcterms:W3CDTF">2017-12-06T08:39:00Z</dcterms:modified>
  <cp:category/>
</cp:coreProperties>
</file>